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40BD6" w14:textId="7A3242D1" w:rsidR="00673E18" w:rsidRPr="00EB6BDB" w:rsidRDefault="00673E18" w:rsidP="008D1FD3">
      <w:pPr>
        <w:spacing w:line="360" w:lineRule="auto"/>
        <w:ind w:right="1559"/>
        <w:jc w:val="both"/>
        <w:rPr>
          <w:rFonts w:ascii="Arial" w:hAnsi="Arial" w:cs="Arial"/>
          <w:b/>
          <w:bCs/>
          <w:sz w:val="24"/>
          <w:szCs w:val="24"/>
        </w:rPr>
      </w:pPr>
      <w:r w:rsidRPr="00EB6BDB">
        <w:rPr>
          <w:rFonts w:ascii="Arial" w:hAnsi="Arial" w:cs="Arial"/>
          <w:b/>
          <w:bCs/>
          <w:sz w:val="24"/>
          <w:szCs w:val="24"/>
        </w:rPr>
        <w:t xml:space="preserve">KRAIBURG TPE </w:t>
      </w:r>
      <w:proofErr w:type="spellStart"/>
      <w:r w:rsidRPr="00EB6BDB">
        <w:rPr>
          <w:rFonts w:ascii="Arial" w:hAnsi="Arial" w:cs="Arial"/>
          <w:b/>
          <w:bCs/>
          <w:sz w:val="24"/>
          <w:szCs w:val="24"/>
        </w:rPr>
        <w:t>ra</w:t>
      </w:r>
      <w:proofErr w:type="spellEnd"/>
      <w:r w:rsidRPr="00EB6BDB">
        <w:rPr>
          <w:rFonts w:ascii="Arial" w:hAnsi="Arial" w:cs="Arial"/>
          <w:b/>
          <w:bCs/>
          <w:sz w:val="24"/>
          <w:szCs w:val="24"/>
        </w:rPr>
        <w:t xml:space="preserve"> </w:t>
      </w:r>
      <w:proofErr w:type="spellStart"/>
      <w:r w:rsidRPr="00EB6BDB">
        <w:rPr>
          <w:rFonts w:ascii="Arial" w:hAnsi="Arial" w:cs="Arial"/>
          <w:b/>
          <w:bCs/>
          <w:sz w:val="24"/>
          <w:szCs w:val="24"/>
        </w:rPr>
        <w:t>mắt</w:t>
      </w:r>
      <w:proofErr w:type="spellEnd"/>
      <w:r w:rsidRPr="00EB6BDB">
        <w:rPr>
          <w:rFonts w:ascii="Arial" w:hAnsi="Arial" w:cs="Arial"/>
          <w:b/>
          <w:bCs/>
          <w:sz w:val="24"/>
          <w:szCs w:val="24"/>
        </w:rPr>
        <w:t xml:space="preserve"> TPE Hiệu </w:t>
      </w:r>
      <w:proofErr w:type="spellStart"/>
      <w:r w:rsidRPr="00EB6BDB">
        <w:rPr>
          <w:rFonts w:ascii="Arial" w:hAnsi="Arial" w:cs="Arial"/>
          <w:b/>
          <w:bCs/>
          <w:sz w:val="24"/>
          <w:szCs w:val="24"/>
        </w:rPr>
        <w:t>Ứng</w:t>
      </w:r>
      <w:proofErr w:type="spellEnd"/>
      <w:r w:rsidRPr="00EB6BDB">
        <w:rPr>
          <w:rFonts w:ascii="Arial" w:hAnsi="Arial" w:cs="Arial"/>
          <w:b/>
          <w:bCs/>
          <w:sz w:val="24"/>
          <w:szCs w:val="24"/>
        </w:rPr>
        <w:t xml:space="preserve"> Ánh Sáng – </w:t>
      </w:r>
      <w:proofErr w:type="spellStart"/>
      <w:r w:rsidRPr="00EB6BDB">
        <w:rPr>
          <w:rFonts w:ascii="Arial" w:hAnsi="Arial" w:cs="Arial"/>
          <w:b/>
          <w:bCs/>
          <w:sz w:val="24"/>
          <w:szCs w:val="24"/>
        </w:rPr>
        <w:t>Khơi</w:t>
      </w:r>
      <w:proofErr w:type="spellEnd"/>
      <w:r w:rsidRPr="00EB6BDB">
        <w:rPr>
          <w:rFonts w:ascii="Arial" w:hAnsi="Arial" w:cs="Arial"/>
          <w:b/>
          <w:bCs/>
          <w:sz w:val="24"/>
          <w:szCs w:val="24"/>
        </w:rPr>
        <w:t xml:space="preserve"> </w:t>
      </w:r>
      <w:proofErr w:type="spellStart"/>
      <w:r w:rsidRPr="00EB6BDB">
        <w:rPr>
          <w:rFonts w:ascii="Arial" w:hAnsi="Arial" w:cs="Arial"/>
          <w:b/>
          <w:bCs/>
          <w:sz w:val="24"/>
          <w:szCs w:val="24"/>
        </w:rPr>
        <w:t>nguồn</w:t>
      </w:r>
      <w:proofErr w:type="spellEnd"/>
      <w:r w:rsidRPr="00EB6BDB">
        <w:rPr>
          <w:rFonts w:ascii="Arial" w:hAnsi="Arial" w:cs="Arial"/>
          <w:b/>
          <w:bCs/>
          <w:sz w:val="24"/>
          <w:szCs w:val="24"/>
        </w:rPr>
        <w:t xml:space="preserve"> </w:t>
      </w:r>
      <w:proofErr w:type="spellStart"/>
      <w:r w:rsidRPr="00EB6BDB">
        <w:rPr>
          <w:rFonts w:ascii="Arial" w:hAnsi="Arial" w:cs="Arial"/>
          <w:b/>
          <w:bCs/>
          <w:sz w:val="24"/>
          <w:szCs w:val="24"/>
        </w:rPr>
        <w:t>đổi</w:t>
      </w:r>
      <w:proofErr w:type="spellEnd"/>
      <w:r w:rsidRPr="00EB6BDB">
        <w:rPr>
          <w:rFonts w:ascii="Arial" w:hAnsi="Arial" w:cs="Arial"/>
          <w:b/>
          <w:bCs/>
          <w:sz w:val="24"/>
          <w:szCs w:val="24"/>
        </w:rPr>
        <w:t xml:space="preserve"> </w:t>
      </w:r>
      <w:proofErr w:type="spellStart"/>
      <w:r w:rsidRPr="00EB6BDB">
        <w:rPr>
          <w:rFonts w:ascii="Arial" w:hAnsi="Arial" w:cs="Arial"/>
          <w:b/>
          <w:bCs/>
          <w:sz w:val="24"/>
          <w:szCs w:val="24"/>
        </w:rPr>
        <w:t>mới</w:t>
      </w:r>
      <w:proofErr w:type="spellEnd"/>
      <w:r w:rsidRPr="00EB6BDB">
        <w:rPr>
          <w:rFonts w:ascii="Arial" w:hAnsi="Arial" w:cs="Arial"/>
          <w:b/>
          <w:bCs/>
          <w:sz w:val="24"/>
          <w:szCs w:val="24"/>
        </w:rPr>
        <w:t xml:space="preserve"> </w:t>
      </w:r>
      <w:proofErr w:type="spellStart"/>
      <w:r w:rsidRPr="00EB6BDB">
        <w:rPr>
          <w:rFonts w:ascii="Arial" w:hAnsi="Arial" w:cs="Arial"/>
          <w:b/>
          <w:bCs/>
          <w:sz w:val="24"/>
          <w:szCs w:val="24"/>
        </w:rPr>
        <w:t>thẩm</w:t>
      </w:r>
      <w:proofErr w:type="spellEnd"/>
      <w:r w:rsidRPr="00EB6BDB">
        <w:rPr>
          <w:rFonts w:ascii="Arial" w:hAnsi="Arial" w:cs="Arial"/>
          <w:b/>
          <w:bCs/>
          <w:sz w:val="24"/>
          <w:szCs w:val="24"/>
        </w:rPr>
        <w:t xml:space="preserve"> </w:t>
      </w:r>
      <w:proofErr w:type="spellStart"/>
      <w:r w:rsidRPr="00EB6BDB">
        <w:rPr>
          <w:rFonts w:ascii="Arial" w:hAnsi="Arial" w:cs="Arial"/>
          <w:b/>
          <w:bCs/>
          <w:sz w:val="24"/>
          <w:szCs w:val="24"/>
        </w:rPr>
        <w:t>mỹ</w:t>
      </w:r>
      <w:proofErr w:type="spellEnd"/>
      <w:r w:rsidRPr="00EB6BDB">
        <w:rPr>
          <w:rFonts w:ascii="Arial" w:hAnsi="Arial" w:cs="Arial"/>
          <w:b/>
          <w:bCs/>
          <w:sz w:val="24"/>
          <w:szCs w:val="24"/>
        </w:rPr>
        <w:t xml:space="preserve"> </w:t>
      </w:r>
      <w:proofErr w:type="spellStart"/>
      <w:r w:rsidRPr="00EB6BDB">
        <w:rPr>
          <w:rFonts w:ascii="Arial" w:hAnsi="Arial" w:cs="Arial"/>
          <w:b/>
          <w:bCs/>
          <w:sz w:val="24"/>
          <w:szCs w:val="24"/>
        </w:rPr>
        <w:t>cho</w:t>
      </w:r>
      <w:proofErr w:type="spellEnd"/>
      <w:r w:rsidRPr="00EB6BDB">
        <w:rPr>
          <w:rFonts w:ascii="Arial" w:hAnsi="Arial" w:cs="Arial"/>
          <w:b/>
          <w:bCs/>
          <w:sz w:val="24"/>
          <w:szCs w:val="24"/>
        </w:rPr>
        <w:t xml:space="preserve"> </w:t>
      </w:r>
      <w:proofErr w:type="spellStart"/>
      <w:r w:rsidRPr="00EB6BDB">
        <w:rPr>
          <w:rFonts w:ascii="Arial" w:hAnsi="Arial" w:cs="Arial"/>
          <w:b/>
          <w:bCs/>
          <w:sz w:val="24"/>
          <w:szCs w:val="24"/>
        </w:rPr>
        <w:t>thiết</w:t>
      </w:r>
      <w:proofErr w:type="spellEnd"/>
      <w:r w:rsidRPr="00EB6BDB">
        <w:rPr>
          <w:rFonts w:ascii="Arial" w:hAnsi="Arial" w:cs="Arial"/>
          <w:b/>
          <w:bCs/>
          <w:sz w:val="24"/>
          <w:szCs w:val="24"/>
        </w:rPr>
        <w:t xml:space="preserve"> </w:t>
      </w:r>
      <w:proofErr w:type="spellStart"/>
      <w:r w:rsidRPr="00EB6BDB">
        <w:rPr>
          <w:rFonts w:ascii="Arial" w:hAnsi="Arial" w:cs="Arial"/>
          <w:b/>
          <w:bCs/>
          <w:sz w:val="24"/>
          <w:szCs w:val="24"/>
        </w:rPr>
        <w:t>kế</w:t>
      </w:r>
      <w:proofErr w:type="spellEnd"/>
      <w:r w:rsidRPr="00EB6BDB">
        <w:rPr>
          <w:rFonts w:ascii="Arial" w:hAnsi="Arial" w:cs="Arial"/>
          <w:b/>
          <w:bCs/>
          <w:sz w:val="24"/>
          <w:szCs w:val="24"/>
        </w:rPr>
        <w:t xml:space="preserve"> </w:t>
      </w:r>
      <w:proofErr w:type="spellStart"/>
      <w:r w:rsidRPr="00EB6BDB">
        <w:rPr>
          <w:rFonts w:ascii="Arial" w:hAnsi="Arial" w:cs="Arial"/>
          <w:b/>
          <w:bCs/>
          <w:sz w:val="24"/>
          <w:szCs w:val="24"/>
        </w:rPr>
        <w:t>điện</w:t>
      </w:r>
      <w:proofErr w:type="spellEnd"/>
      <w:r w:rsidRPr="00EB6BDB">
        <w:rPr>
          <w:rFonts w:ascii="Arial" w:hAnsi="Arial" w:cs="Arial"/>
          <w:b/>
          <w:bCs/>
          <w:sz w:val="24"/>
          <w:szCs w:val="24"/>
        </w:rPr>
        <w:t xml:space="preserve"> </w:t>
      </w:r>
      <w:proofErr w:type="spellStart"/>
      <w:r w:rsidRPr="00EB6BDB">
        <w:rPr>
          <w:rFonts w:ascii="Arial" w:hAnsi="Arial" w:cs="Arial"/>
          <w:b/>
          <w:bCs/>
          <w:sz w:val="24"/>
          <w:szCs w:val="24"/>
        </w:rPr>
        <w:t>tử</w:t>
      </w:r>
      <w:proofErr w:type="spellEnd"/>
      <w:r w:rsidRPr="00EB6BDB">
        <w:rPr>
          <w:rFonts w:ascii="Arial" w:hAnsi="Arial" w:cs="Arial"/>
          <w:b/>
          <w:bCs/>
          <w:sz w:val="24"/>
          <w:szCs w:val="24"/>
        </w:rPr>
        <w:t xml:space="preserve"> </w:t>
      </w:r>
      <w:proofErr w:type="spellStart"/>
      <w:r w:rsidRPr="00EB6BDB">
        <w:rPr>
          <w:rFonts w:ascii="Arial" w:hAnsi="Arial" w:cs="Arial"/>
          <w:b/>
          <w:bCs/>
          <w:sz w:val="24"/>
          <w:szCs w:val="24"/>
        </w:rPr>
        <w:t>thông</w:t>
      </w:r>
      <w:proofErr w:type="spellEnd"/>
      <w:r w:rsidRPr="00EB6BDB">
        <w:rPr>
          <w:rFonts w:ascii="Arial" w:hAnsi="Arial" w:cs="Arial"/>
          <w:b/>
          <w:bCs/>
          <w:sz w:val="24"/>
          <w:szCs w:val="24"/>
        </w:rPr>
        <w:t xml:space="preserve"> </w:t>
      </w:r>
      <w:proofErr w:type="spellStart"/>
      <w:r w:rsidRPr="00EB6BDB">
        <w:rPr>
          <w:rFonts w:ascii="Arial" w:hAnsi="Arial" w:cs="Arial"/>
          <w:b/>
          <w:bCs/>
          <w:sz w:val="24"/>
          <w:szCs w:val="24"/>
        </w:rPr>
        <w:t>minh</w:t>
      </w:r>
      <w:proofErr w:type="spellEnd"/>
    </w:p>
    <w:p w14:paraId="37B9F4A9" w14:textId="68C4C275" w:rsidR="00E56559" w:rsidRPr="00EB6BDB" w:rsidRDefault="000D72B0" w:rsidP="008D1FD3">
      <w:pPr>
        <w:spacing w:line="360" w:lineRule="auto"/>
        <w:ind w:right="1559"/>
        <w:jc w:val="both"/>
        <w:rPr>
          <w:rFonts w:ascii="Arial" w:hAnsi="Arial" w:cs="Arial" w:hint="eastAsia"/>
          <w:sz w:val="20"/>
          <w:szCs w:val="20"/>
          <w:lang w:eastAsia="zh-CN"/>
        </w:rPr>
      </w:pPr>
      <w:r w:rsidRPr="00EB6BDB">
        <w:rPr>
          <w:rFonts w:ascii="Arial" w:hAnsi="Arial" w:cs="Arial"/>
          <w:sz w:val="20"/>
          <w:szCs w:val="20"/>
        </w:rPr>
        <w:t xml:space="preserve">Các </w:t>
      </w:r>
      <w:proofErr w:type="spellStart"/>
      <w:r w:rsidRPr="00EB6BDB">
        <w:rPr>
          <w:rFonts w:ascii="Arial" w:hAnsi="Arial" w:cs="Arial"/>
          <w:sz w:val="20"/>
          <w:szCs w:val="20"/>
        </w:rPr>
        <w:t>thương</w:t>
      </w:r>
      <w:proofErr w:type="spellEnd"/>
      <w:r w:rsidRPr="00EB6BDB">
        <w:rPr>
          <w:rFonts w:ascii="Arial" w:hAnsi="Arial" w:cs="Arial"/>
          <w:sz w:val="20"/>
          <w:szCs w:val="20"/>
        </w:rPr>
        <w:t xml:space="preserve"> </w:t>
      </w:r>
      <w:proofErr w:type="spellStart"/>
      <w:r w:rsidRPr="00EB6BDB">
        <w:rPr>
          <w:rFonts w:ascii="Arial" w:hAnsi="Arial" w:cs="Arial"/>
          <w:sz w:val="20"/>
          <w:szCs w:val="20"/>
        </w:rPr>
        <w:t>hiệu</w:t>
      </w:r>
      <w:proofErr w:type="spellEnd"/>
      <w:r w:rsidRPr="00EB6BDB">
        <w:rPr>
          <w:rFonts w:ascii="Arial" w:hAnsi="Arial" w:cs="Arial"/>
          <w:sz w:val="20"/>
          <w:szCs w:val="20"/>
        </w:rPr>
        <w:t xml:space="preserve"> </w:t>
      </w:r>
      <w:proofErr w:type="spellStart"/>
      <w:r w:rsidRPr="00EB6BDB">
        <w:rPr>
          <w:rFonts w:ascii="Arial" w:hAnsi="Arial" w:cs="Arial"/>
          <w:sz w:val="20"/>
          <w:szCs w:val="20"/>
        </w:rPr>
        <w:t>điện</w:t>
      </w:r>
      <w:proofErr w:type="spellEnd"/>
      <w:r w:rsidRPr="00EB6BDB">
        <w:rPr>
          <w:rFonts w:ascii="Arial" w:hAnsi="Arial" w:cs="Arial"/>
          <w:sz w:val="20"/>
          <w:szCs w:val="20"/>
        </w:rPr>
        <w:t xml:space="preserve"> </w:t>
      </w:r>
      <w:proofErr w:type="spellStart"/>
      <w:r w:rsidRPr="00EB6BDB">
        <w:rPr>
          <w:rFonts w:ascii="Arial" w:hAnsi="Arial" w:cs="Arial"/>
          <w:sz w:val="20"/>
          <w:szCs w:val="20"/>
        </w:rPr>
        <w:t>tử</w:t>
      </w:r>
      <w:proofErr w:type="spellEnd"/>
      <w:r w:rsidRPr="00EB6BDB">
        <w:rPr>
          <w:rFonts w:ascii="Arial" w:hAnsi="Arial" w:cs="Arial"/>
          <w:sz w:val="20"/>
          <w:szCs w:val="20"/>
        </w:rPr>
        <w:t xml:space="preserve"> </w:t>
      </w:r>
      <w:proofErr w:type="spellStart"/>
      <w:r w:rsidR="00D8599A" w:rsidRPr="00EB6BDB">
        <w:rPr>
          <w:rFonts w:ascii="Arial" w:hAnsi="Arial" w:cs="Arial"/>
          <w:sz w:val="20"/>
          <w:szCs w:val="20"/>
        </w:rPr>
        <w:t>đang</w:t>
      </w:r>
      <w:proofErr w:type="spellEnd"/>
      <w:r w:rsidR="00D8599A" w:rsidRPr="00EB6BDB">
        <w:rPr>
          <w:rFonts w:ascii="Arial" w:hAnsi="Arial" w:cs="Arial"/>
          <w:sz w:val="20"/>
          <w:szCs w:val="20"/>
        </w:rPr>
        <w:t xml:space="preserve"> </w:t>
      </w:r>
      <w:proofErr w:type="spellStart"/>
      <w:r w:rsidR="00D8599A" w:rsidRPr="00EB6BDB">
        <w:rPr>
          <w:rFonts w:ascii="Arial" w:hAnsi="Arial" w:cs="Arial"/>
          <w:sz w:val="20"/>
          <w:szCs w:val="20"/>
        </w:rPr>
        <w:t>có</w:t>
      </w:r>
      <w:proofErr w:type="spellEnd"/>
      <w:r w:rsidR="00D8599A" w:rsidRPr="00EB6BDB">
        <w:rPr>
          <w:rFonts w:ascii="Arial" w:hAnsi="Arial" w:cs="Arial"/>
          <w:sz w:val="20"/>
          <w:szCs w:val="20"/>
        </w:rPr>
        <w:t xml:space="preserve"> </w:t>
      </w:r>
      <w:proofErr w:type="spellStart"/>
      <w:r w:rsidRPr="00EB6BDB">
        <w:rPr>
          <w:rFonts w:ascii="Arial" w:hAnsi="Arial" w:cs="Arial"/>
          <w:sz w:val="20"/>
          <w:szCs w:val="20"/>
        </w:rPr>
        <w:t>cùng</w:t>
      </w:r>
      <w:proofErr w:type="spellEnd"/>
      <w:r w:rsidRPr="00EB6BDB">
        <w:rPr>
          <w:rFonts w:ascii="Arial" w:hAnsi="Arial" w:cs="Arial"/>
          <w:sz w:val="20"/>
          <w:szCs w:val="20"/>
        </w:rPr>
        <w:t xml:space="preserve"> </w:t>
      </w:r>
      <w:proofErr w:type="spellStart"/>
      <w:r w:rsidRPr="00EB6BDB">
        <w:rPr>
          <w:rFonts w:ascii="Arial" w:hAnsi="Arial" w:cs="Arial"/>
          <w:sz w:val="20"/>
          <w:szCs w:val="20"/>
        </w:rPr>
        <w:t>chung</w:t>
      </w:r>
      <w:proofErr w:type="spellEnd"/>
      <w:r w:rsidRPr="00EB6BDB">
        <w:rPr>
          <w:rFonts w:ascii="Arial" w:hAnsi="Arial" w:cs="Arial"/>
          <w:sz w:val="20"/>
          <w:szCs w:val="20"/>
        </w:rPr>
        <w:t xml:space="preserve"> </w:t>
      </w:r>
      <w:proofErr w:type="spellStart"/>
      <w:r w:rsidR="00D623DF" w:rsidRPr="00EB6BDB">
        <w:rPr>
          <w:rFonts w:ascii="Arial" w:hAnsi="Arial" w:cs="Arial"/>
          <w:sz w:val="20"/>
          <w:szCs w:val="20"/>
        </w:rPr>
        <w:t>một</w:t>
      </w:r>
      <w:proofErr w:type="spellEnd"/>
      <w:r w:rsidR="00D623DF" w:rsidRPr="00EB6BDB">
        <w:rPr>
          <w:rFonts w:ascii="Arial" w:hAnsi="Arial" w:cs="Arial"/>
          <w:sz w:val="20"/>
          <w:szCs w:val="20"/>
        </w:rPr>
        <w:t xml:space="preserve"> </w:t>
      </w:r>
      <w:proofErr w:type="spellStart"/>
      <w:r w:rsidRPr="00EB6BDB">
        <w:rPr>
          <w:rFonts w:ascii="Arial" w:hAnsi="Arial" w:cs="Arial"/>
          <w:sz w:val="20"/>
          <w:szCs w:val="20"/>
        </w:rPr>
        <w:t>tầm</w:t>
      </w:r>
      <w:proofErr w:type="spellEnd"/>
      <w:r w:rsidRPr="00EB6BDB">
        <w:rPr>
          <w:rFonts w:ascii="Arial" w:hAnsi="Arial" w:cs="Arial"/>
          <w:sz w:val="20"/>
          <w:szCs w:val="20"/>
        </w:rPr>
        <w:t xml:space="preserve"> </w:t>
      </w:r>
      <w:proofErr w:type="spellStart"/>
      <w:r w:rsidRPr="00EB6BDB">
        <w:rPr>
          <w:rFonts w:ascii="Arial" w:hAnsi="Arial" w:cs="Arial"/>
          <w:sz w:val="20"/>
          <w:szCs w:val="20"/>
        </w:rPr>
        <w:t>nhìn</w:t>
      </w:r>
      <w:proofErr w:type="spellEnd"/>
      <w:r w:rsidRPr="00EB6BDB">
        <w:rPr>
          <w:rFonts w:ascii="Arial" w:hAnsi="Arial" w:cs="Arial"/>
          <w:sz w:val="20"/>
          <w:szCs w:val="20"/>
        </w:rPr>
        <w:t xml:space="preserve">: </w:t>
      </w:r>
      <w:proofErr w:type="spellStart"/>
      <w:r w:rsidR="00ED0918" w:rsidRPr="00EB6BDB">
        <w:rPr>
          <w:rFonts w:ascii="Arial" w:hAnsi="Arial" w:cs="Arial"/>
          <w:sz w:val="20"/>
          <w:szCs w:val="20"/>
        </w:rPr>
        <w:t>đó</w:t>
      </w:r>
      <w:proofErr w:type="spellEnd"/>
      <w:r w:rsidR="00ED0918" w:rsidRPr="00EB6BDB">
        <w:rPr>
          <w:rFonts w:ascii="Arial" w:hAnsi="Arial" w:cs="Arial"/>
          <w:sz w:val="20"/>
          <w:szCs w:val="20"/>
        </w:rPr>
        <w:t xml:space="preserve"> </w:t>
      </w:r>
      <w:proofErr w:type="spellStart"/>
      <w:r w:rsidR="00ED0918" w:rsidRPr="00EB6BDB">
        <w:rPr>
          <w:rFonts w:ascii="Arial" w:hAnsi="Arial" w:cs="Arial"/>
          <w:sz w:val="20"/>
          <w:szCs w:val="20"/>
        </w:rPr>
        <w:t>là</w:t>
      </w:r>
      <w:proofErr w:type="spellEnd"/>
      <w:r w:rsidR="00ED0918" w:rsidRPr="00EB6BDB">
        <w:rPr>
          <w:rFonts w:ascii="Arial" w:hAnsi="Arial" w:cs="Arial"/>
          <w:sz w:val="20"/>
          <w:szCs w:val="20"/>
        </w:rPr>
        <w:t xml:space="preserve"> </w:t>
      </w:r>
      <w:proofErr w:type="spellStart"/>
      <w:r w:rsidRPr="00EB6BDB">
        <w:rPr>
          <w:rFonts w:ascii="Arial" w:hAnsi="Arial" w:cs="Arial"/>
          <w:sz w:val="20"/>
          <w:szCs w:val="20"/>
        </w:rPr>
        <w:t>thúc</w:t>
      </w:r>
      <w:proofErr w:type="spellEnd"/>
      <w:r w:rsidRPr="00EB6BDB">
        <w:rPr>
          <w:rFonts w:ascii="Arial" w:hAnsi="Arial" w:cs="Arial"/>
          <w:sz w:val="20"/>
          <w:szCs w:val="20"/>
        </w:rPr>
        <w:t xml:space="preserve"> </w:t>
      </w:r>
      <w:proofErr w:type="spellStart"/>
      <w:r w:rsidRPr="00EB6BDB">
        <w:rPr>
          <w:rFonts w:ascii="Arial" w:hAnsi="Arial" w:cs="Arial"/>
          <w:sz w:val="20"/>
          <w:szCs w:val="20"/>
        </w:rPr>
        <w:t>đẩy</w:t>
      </w:r>
      <w:proofErr w:type="spellEnd"/>
      <w:r w:rsidRPr="00EB6BDB">
        <w:rPr>
          <w:rFonts w:ascii="Arial" w:hAnsi="Arial" w:cs="Arial"/>
          <w:sz w:val="20"/>
          <w:szCs w:val="20"/>
        </w:rPr>
        <w:t xml:space="preserve"> </w:t>
      </w:r>
      <w:proofErr w:type="spellStart"/>
      <w:r w:rsidRPr="00EB6BDB">
        <w:rPr>
          <w:rFonts w:ascii="Arial" w:hAnsi="Arial" w:cs="Arial"/>
          <w:sz w:val="20"/>
          <w:szCs w:val="20"/>
        </w:rPr>
        <w:t>đổi</w:t>
      </w:r>
      <w:proofErr w:type="spellEnd"/>
      <w:r w:rsidRPr="00EB6BDB">
        <w:rPr>
          <w:rFonts w:ascii="Arial" w:hAnsi="Arial" w:cs="Arial"/>
          <w:sz w:val="20"/>
          <w:szCs w:val="20"/>
        </w:rPr>
        <w:t xml:space="preserve"> </w:t>
      </w:r>
      <w:proofErr w:type="spellStart"/>
      <w:r w:rsidRPr="00EB6BDB">
        <w:rPr>
          <w:rFonts w:ascii="Arial" w:hAnsi="Arial" w:cs="Arial"/>
          <w:sz w:val="20"/>
          <w:szCs w:val="20"/>
        </w:rPr>
        <w:t>mới</w:t>
      </w:r>
      <w:proofErr w:type="spellEnd"/>
      <w:r w:rsidRPr="00EB6BDB">
        <w:rPr>
          <w:rFonts w:ascii="Arial" w:hAnsi="Arial" w:cs="Arial"/>
          <w:sz w:val="20"/>
          <w:szCs w:val="20"/>
        </w:rPr>
        <w:t xml:space="preserve"> </w:t>
      </w:r>
      <w:proofErr w:type="spellStart"/>
      <w:r w:rsidRPr="00EB6BDB">
        <w:rPr>
          <w:rFonts w:ascii="Arial" w:hAnsi="Arial" w:cs="Arial"/>
          <w:sz w:val="20"/>
          <w:szCs w:val="20"/>
        </w:rPr>
        <w:t>để</w:t>
      </w:r>
      <w:proofErr w:type="spellEnd"/>
      <w:r w:rsidRPr="00EB6BDB">
        <w:rPr>
          <w:rFonts w:ascii="Arial" w:hAnsi="Arial" w:cs="Arial"/>
          <w:sz w:val="20"/>
          <w:szCs w:val="20"/>
        </w:rPr>
        <w:t xml:space="preserve"> </w:t>
      </w:r>
      <w:proofErr w:type="spellStart"/>
      <w:r w:rsidRPr="00EB6BDB">
        <w:rPr>
          <w:rFonts w:ascii="Arial" w:hAnsi="Arial" w:cs="Arial"/>
          <w:sz w:val="20"/>
          <w:szCs w:val="20"/>
        </w:rPr>
        <w:t>bắt</w:t>
      </w:r>
      <w:proofErr w:type="spellEnd"/>
      <w:r w:rsidRPr="00EB6BDB">
        <w:rPr>
          <w:rFonts w:ascii="Arial" w:hAnsi="Arial" w:cs="Arial"/>
          <w:sz w:val="20"/>
          <w:szCs w:val="20"/>
        </w:rPr>
        <w:t xml:space="preserve"> </w:t>
      </w:r>
      <w:proofErr w:type="spellStart"/>
      <w:r w:rsidRPr="00EB6BDB">
        <w:rPr>
          <w:rFonts w:ascii="Arial" w:hAnsi="Arial" w:cs="Arial"/>
          <w:sz w:val="20"/>
          <w:szCs w:val="20"/>
        </w:rPr>
        <w:t>kịp</w:t>
      </w:r>
      <w:proofErr w:type="spellEnd"/>
      <w:r w:rsidRPr="00EB6BDB">
        <w:rPr>
          <w:rFonts w:ascii="Arial" w:hAnsi="Arial" w:cs="Arial"/>
          <w:sz w:val="20"/>
          <w:szCs w:val="20"/>
        </w:rPr>
        <w:t xml:space="preserve"> </w:t>
      </w:r>
      <w:proofErr w:type="spellStart"/>
      <w:r w:rsidRPr="00EB6BDB">
        <w:rPr>
          <w:rFonts w:ascii="Arial" w:hAnsi="Arial" w:cs="Arial"/>
          <w:sz w:val="20"/>
          <w:szCs w:val="20"/>
        </w:rPr>
        <w:t>với</w:t>
      </w:r>
      <w:proofErr w:type="spellEnd"/>
      <w:r w:rsidRPr="00EB6BDB">
        <w:rPr>
          <w:rFonts w:ascii="Arial" w:hAnsi="Arial" w:cs="Arial"/>
          <w:sz w:val="20"/>
          <w:szCs w:val="20"/>
        </w:rPr>
        <w:t xml:space="preserve"> </w:t>
      </w:r>
      <w:proofErr w:type="spellStart"/>
      <w:r w:rsidRPr="00EB6BDB">
        <w:rPr>
          <w:rFonts w:ascii="Arial" w:hAnsi="Arial" w:cs="Arial"/>
          <w:sz w:val="20"/>
          <w:szCs w:val="20"/>
        </w:rPr>
        <w:t>lối</w:t>
      </w:r>
      <w:proofErr w:type="spellEnd"/>
      <w:r w:rsidRPr="00EB6BDB">
        <w:rPr>
          <w:rFonts w:ascii="Arial" w:hAnsi="Arial" w:cs="Arial"/>
          <w:sz w:val="20"/>
          <w:szCs w:val="20"/>
        </w:rPr>
        <w:t xml:space="preserve"> </w:t>
      </w:r>
      <w:proofErr w:type="spellStart"/>
      <w:r w:rsidRPr="00EB6BDB">
        <w:rPr>
          <w:rFonts w:ascii="Arial" w:hAnsi="Arial" w:cs="Arial"/>
          <w:sz w:val="20"/>
          <w:szCs w:val="20"/>
        </w:rPr>
        <w:t>sống</w:t>
      </w:r>
      <w:proofErr w:type="spellEnd"/>
      <w:r w:rsidRPr="00EB6BDB">
        <w:rPr>
          <w:rFonts w:ascii="Arial" w:hAnsi="Arial" w:cs="Arial"/>
          <w:sz w:val="20"/>
          <w:szCs w:val="20"/>
        </w:rPr>
        <w:t xml:space="preserve"> </w:t>
      </w:r>
      <w:proofErr w:type="spellStart"/>
      <w:r w:rsidRPr="00EB6BDB">
        <w:rPr>
          <w:rFonts w:ascii="Arial" w:hAnsi="Arial" w:cs="Arial"/>
          <w:sz w:val="20"/>
          <w:szCs w:val="20"/>
        </w:rPr>
        <w:t>và</w:t>
      </w:r>
      <w:proofErr w:type="spellEnd"/>
      <w:r w:rsidRPr="00EB6BDB">
        <w:rPr>
          <w:rFonts w:ascii="Arial" w:hAnsi="Arial" w:cs="Arial"/>
          <w:sz w:val="20"/>
          <w:szCs w:val="20"/>
        </w:rPr>
        <w:t xml:space="preserve"> </w:t>
      </w:r>
      <w:proofErr w:type="spellStart"/>
      <w:r w:rsidRPr="00EB6BDB">
        <w:rPr>
          <w:rFonts w:ascii="Arial" w:hAnsi="Arial" w:cs="Arial"/>
          <w:sz w:val="20"/>
          <w:szCs w:val="20"/>
        </w:rPr>
        <w:t>nhu</w:t>
      </w:r>
      <w:proofErr w:type="spellEnd"/>
      <w:r w:rsidRPr="00EB6BDB">
        <w:rPr>
          <w:rFonts w:ascii="Arial" w:hAnsi="Arial" w:cs="Arial"/>
          <w:sz w:val="20"/>
          <w:szCs w:val="20"/>
        </w:rPr>
        <w:t xml:space="preserve"> </w:t>
      </w:r>
      <w:proofErr w:type="spellStart"/>
      <w:r w:rsidRPr="00EB6BDB">
        <w:rPr>
          <w:rFonts w:ascii="Arial" w:hAnsi="Arial" w:cs="Arial"/>
          <w:sz w:val="20"/>
          <w:szCs w:val="20"/>
        </w:rPr>
        <w:t>cầu</w:t>
      </w:r>
      <w:proofErr w:type="spellEnd"/>
      <w:r w:rsidRPr="00EB6BDB">
        <w:rPr>
          <w:rFonts w:ascii="Arial" w:hAnsi="Arial" w:cs="Arial"/>
          <w:sz w:val="20"/>
          <w:szCs w:val="20"/>
        </w:rPr>
        <w:t xml:space="preserve"> </w:t>
      </w:r>
      <w:proofErr w:type="spellStart"/>
      <w:r w:rsidRPr="00EB6BDB">
        <w:rPr>
          <w:rFonts w:ascii="Arial" w:hAnsi="Arial" w:cs="Arial"/>
          <w:sz w:val="20"/>
          <w:szCs w:val="20"/>
        </w:rPr>
        <w:t>ngày</w:t>
      </w:r>
      <w:proofErr w:type="spellEnd"/>
      <w:r w:rsidRPr="00EB6BDB">
        <w:rPr>
          <w:rFonts w:ascii="Arial" w:hAnsi="Arial" w:cs="Arial"/>
          <w:sz w:val="20"/>
          <w:szCs w:val="20"/>
        </w:rPr>
        <w:t xml:space="preserve"> </w:t>
      </w:r>
      <w:proofErr w:type="spellStart"/>
      <w:r w:rsidRPr="00EB6BDB">
        <w:rPr>
          <w:rFonts w:ascii="Arial" w:hAnsi="Arial" w:cs="Arial"/>
          <w:sz w:val="20"/>
          <w:szCs w:val="20"/>
        </w:rPr>
        <w:t>càng</w:t>
      </w:r>
      <w:proofErr w:type="spellEnd"/>
      <w:r w:rsidRPr="00EB6BDB">
        <w:rPr>
          <w:rFonts w:ascii="Arial" w:hAnsi="Arial" w:cs="Arial"/>
          <w:sz w:val="20"/>
          <w:szCs w:val="20"/>
        </w:rPr>
        <w:t xml:space="preserve"> </w:t>
      </w:r>
      <w:proofErr w:type="spellStart"/>
      <w:r w:rsidRPr="00EB6BDB">
        <w:rPr>
          <w:rFonts w:ascii="Arial" w:hAnsi="Arial" w:cs="Arial"/>
          <w:sz w:val="20"/>
          <w:szCs w:val="20"/>
        </w:rPr>
        <w:t>đa</w:t>
      </w:r>
      <w:proofErr w:type="spellEnd"/>
      <w:r w:rsidRPr="00EB6BDB">
        <w:rPr>
          <w:rFonts w:ascii="Arial" w:hAnsi="Arial" w:cs="Arial"/>
          <w:sz w:val="20"/>
          <w:szCs w:val="20"/>
        </w:rPr>
        <w:t xml:space="preserve"> </w:t>
      </w:r>
      <w:proofErr w:type="spellStart"/>
      <w:r w:rsidRPr="00EB6BDB">
        <w:rPr>
          <w:rFonts w:ascii="Arial" w:hAnsi="Arial" w:cs="Arial"/>
          <w:sz w:val="20"/>
          <w:szCs w:val="20"/>
        </w:rPr>
        <w:t>dạng</w:t>
      </w:r>
      <w:proofErr w:type="spellEnd"/>
      <w:r w:rsidRPr="00EB6BDB">
        <w:rPr>
          <w:rFonts w:ascii="Arial" w:hAnsi="Arial" w:cs="Arial"/>
          <w:sz w:val="20"/>
          <w:szCs w:val="20"/>
        </w:rPr>
        <w:t xml:space="preserve"> </w:t>
      </w:r>
      <w:proofErr w:type="spellStart"/>
      <w:r w:rsidRPr="00EB6BDB">
        <w:rPr>
          <w:rFonts w:ascii="Arial" w:hAnsi="Arial" w:cs="Arial"/>
          <w:sz w:val="20"/>
          <w:szCs w:val="20"/>
        </w:rPr>
        <w:t>của</w:t>
      </w:r>
      <w:proofErr w:type="spellEnd"/>
      <w:r w:rsidRPr="00EB6BDB">
        <w:rPr>
          <w:rFonts w:ascii="Arial" w:hAnsi="Arial" w:cs="Arial"/>
          <w:sz w:val="20"/>
          <w:szCs w:val="20"/>
        </w:rPr>
        <w:t xml:space="preserve"> </w:t>
      </w:r>
      <w:proofErr w:type="spellStart"/>
      <w:r w:rsidRPr="00EB6BDB">
        <w:rPr>
          <w:rFonts w:ascii="Arial" w:hAnsi="Arial" w:cs="Arial"/>
          <w:sz w:val="20"/>
          <w:szCs w:val="20"/>
        </w:rPr>
        <w:t>người</w:t>
      </w:r>
      <w:proofErr w:type="spellEnd"/>
      <w:r w:rsidRPr="00EB6BDB">
        <w:rPr>
          <w:rFonts w:ascii="Arial" w:hAnsi="Arial" w:cs="Arial"/>
          <w:sz w:val="20"/>
          <w:szCs w:val="20"/>
        </w:rPr>
        <w:t xml:space="preserve"> </w:t>
      </w:r>
      <w:proofErr w:type="spellStart"/>
      <w:r w:rsidRPr="00EB6BDB">
        <w:rPr>
          <w:rFonts w:ascii="Arial" w:hAnsi="Arial" w:cs="Arial"/>
          <w:sz w:val="20"/>
          <w:szCs w:val="20"/>
        </w:rPr>
        <w:t>tiêu</w:t>
      </w:r>
      <w:proofErr w:type="spellEnd"/>
      <w:r w:rsidRPr="00EB6BDB">
        <w:rPr>
          <w:rFonts w:ascii="Arial" w:hAnsi="Arial" w:cs="Arial"/>
          <w:sz w:val="20"/>
          <w:szCs w:val="20"/>
        </w:rPr>
        <w:t xml:space="preserve"> </w:t>
      </w:r>
      <w:proofErr w:type="spellStart"/>
      <w:r w:rsidRPr="00EB6BDB">
        <w:rPr>
          <w:rFonts w:ascii="Arial" w:hAnsi="Arial" w:cs="Arial"/>
          <w:sz w:val="20"/>
          <w:szCs w:val="20"/>
        </w:rPr>
        <w:t>dùng</w:t>
      </w:r>
      <w:proofErr w:type="spellEnd"/>
      <w:r w:rsidRPr="00EB6BDB">
        <w:rPr>
          <w:rFonts w:ascii="Arial" w:hAnsi="Arial" w:cs="Arial"/>
          <w:sz w:val="20"/>
          <w:szCs w:val="20"/>
        </w:rPr>
        <w:t xml:space="preserve"> – </w:t>
      </w:r>
      <w:proofErr w:type="spellStart"/>
      <w:r w:rsidRPr="00EB6BDB">
        <w:rPr>
          <w:rFonts w:ascii="Arial" w:hAnsi="Arial" w:cs="Arial"/>
          <w:sz w:val="20"/>
          <w:szCs w:val="20"/>
        </w:rPr>
        <w:t>từ</w:t>
      </w:r>
      <w:proofErr w:type="spellEnd"/>
      <w:r w:rsidRPr="00EB6BDB">
        <w:rPr>
          <w:rFonts w:ascii="Arial" w:hAnsi="Arial" w:cs="Arial"/>
          <w:sz w:val="20"/>
          <w:szCs w:val="20"/>
        </w:rPr>
        <w:t xml:space="preserve"> </w:t>
      </w:r>
      <w:proofErr w:type="spellStart"/>
      <w:r w:rsidRPr="00EB6BDB">
        <w:rPr>
          <w:rFonts w:ascii="Arial" w:hAnsi="Arial" w:cs="Arial"/>
          <w:sz w:val="20"/>
          <w:szCs w:val="20"/>
        </w:rPr>
        <w:t>khả</w:t>
      </w:r>
      <w:proofErr w:type="spellEnd"/>
      <w:r w:rsidRPr="00EB6BDB">
        <w:rPr>
          <w:rFonts w:ascii="Arial" w:hAnsi="Arial" w:cs="Arial"/>
          <w:sz w:val="20"/>
          <w:szCs w:val="20"/>
        </w:rPr>
        <w:t xml:space="preserve"> </w:t>
      </w:r>
      <w:proofErr w:type="spellStart"/>
      <w:r w:rsidRPr="00EB6BDB">
        <w:rPr>
          <w:rFonts w:ascii="Arial" w:hAnsi="Arial" w:cs="Arial"/>
          <w:sz w:val="20"/>
          <w:szCs w:val="20"/>
        </w:rPr>
        <w:t>năng</w:t>
      </w:r>
      <w:proofErr w:type="spellEnd"/>
      <w:r w:rsidRPr="00EB6BDB">
        <w:rPr>
          <w:rFonts w:ascii="Arial" w:hAnsi="Arial" w:cs="Arial"/>
          <w:sz w:val="20"/>
          <w:szCs w:val="20"/>
        </w:rPr>
        <w:t xml:space="preserve"> </w:t>
      </w:r>
      <w:proofErr w:type="spellStart"/>
      <w:r w:rsidRPr="00EB6BDB">
        <w:rPr>
          <w:rFonts w:ascii="Arial" w:hAnsi="Arial" w:cs="Arial"/>
          <w:sz w:val="20"/>
          <w:szCs w:val="20"/>
        </w:rPr>
        <w:t>phản</w:t>
      </w:r>
      <w:proofErr w:type="spellEnd"/>
      <w:r w:rsidRPr="00EB6BDB">
        <w:rPr>
          <w:rFonts w:ascii="Arial" w:hAnsi="Arial" w:cs="Arial"/>
          <w:sz w:val="20"/>
          <w:szCs w:val="20"/>
        </w:rPr>
        <w:t xml:space="preserve"> </w:t>
      </w:r>
      <w:proofErr w:type="spellStart"/>
      <w:r w:rsidRPr="00EB6BDB">
        <w:rPr>
          <w:rFonts w:ascii="Arial" w:hAnsi="Arial" w:cs="Arial"/>
          <w:sz w:val="20"/>
          <w:szCs w:val="20"/>
        </w:rPr>
        <w:t>hồi</w:t>
      </w:r>
      <w:proofErr w:type="spellEnd"/>
      <w:r w:rsidRPr="00EB6BDB">
        <w:rPr>
          <w:rFonts w:ascii="Arial" w:hAnsi="Arial" w:cs="Arial"/>
          <w:sz w:val="20"/>
          <w:szCs w:val="20"/>
        </w:rPr>
        <w:t xml:space="preserve"> </w:t>
      </w:r>
      <w:proofErr w:type="spellStart"/>
      <w:r w:rsidRPr="00EB6BDB">
        <w:rPr>
          <w:rFonts w:ascii="Arial" w:hAnsi="Arial" w:cs="Arial"/>
          <w:sz w:val="20"/>
          <w:szCs w:val="20"/>
        </w:rPr>
        <w:t>nhanh</w:t>
      </w:r>
      <w:proofErr w:type="spellEnd"/>
      <w:r w:rsidRPr="00EB6BDB">
        <w:rPr>
          <w:rFonts w:ascii="Arial" w:hAnsi="Arial" w:cs="Arial"/>
          <w:sz w:val="20"/>
          <w:szCs w:val="20"/>
        </w:rPr>
        <w:t xml:space="preserve">, </w:t>
      </w:r>
      <w:proofErr w:type="spellStart"/>
      <w:r w:rsidRPr="00EB6BDB">
        <w:rPr>
          <w:rFonts w:ascii="Arial" w:hAnsi="Arial" w:cs="Arial"/>
          <w:sz w:val="20"/>
          <w:szCs w:val="20"/>
        </w:rPr>
        <w:t>tích</w:t>
      </w:r>
      <w:proofErr w:type="spellEnd"/>
      <w:r w:rsidRPr="00EB6BDB">
        <w:rPr>
          <w:rFonts w:ascii="Arial" w:hAnsi="Arial" w:cs="Arial"/>
          <w:sz w:val="20"/>
          <w:szCs w:val="20"/>
        </w:rPr>
        <w:t xml:space="preserve"> </w:t>
      </w:r>
      <w:proofErr w:type="spellStart"/>
      <w:r w:rsidRPr="00EB6BDB">
        <w:rPr>
          <w:rFonts w:ascii="Arial" w:hAnsi="Arial" w:cs="Arial"/>
          <w:sz w:val="20"/>
          <w:szCs w:val="20"/>
        </w:rPr>
        <w:t>hợp</w:t>
      </w:r>
      <w:proofErr w:type="spellEnd"/>
      <w:r w:rsidRPr="00EB6BDB">
        <w:rPr>
          <w:rFonts w:ascii="Arial" w:hAnsi="Arial" w:cs="Arial"/>
          <w:sz w:val="20"/>
          <w:szCs w:val="20"/>
        </w:rPr>
        <w:t xml:space="preserve"> </w:t>
      </w:r>
      <w:proofErr w:type="spellStart"/>
      <w:r w:rsidRPr="00EB6BDB">
        <w:rPr>
          <w:rFonts w:ascii="Arial" w:hAnsi="Arial" w:cs="Arial"/>
          <w:sz w:val="20"/>
          <w:szCs w:val="20"/>
        </w:rPr>
        <w:t>thiết</w:t>
      </w:r>
      <w:proofErr w:type="spellEnd"/>
      <w:r w:rsidRPr="00EB6BDB">
        <w:rPr>
          <w:rFonts w:ascii="Arial" w:hAnsi="Arial" w:cs="Arial"/>
          <w:sz w:val="20"/>
          <w:szCs w:val="20"/>
        </w:rPr>
        <w:t xml:space="preserve"> </w:t>
      </w:r>
      <w:proofErr w:type="spellStart"/>
      <w:r w:rsidRPr="00EB6BDB">
        <w:rPr>
          <w:rFonts w:ascii="Arial" w:hAnsi="Arial" w:cs="Arial"/>
          <w:sz w:val="20"/>
          <w:szCs w:val="20"/>
        </w:rPr>
        <w:t>bị</w:t>
      </w:r>
      <w:proofErr w:type="spellEnd"/>
      <w:r w:rsidRPr="00EB6BDB">
        <w:rPr>
          <w:rFonts w:ascii="Arial" w:hAnsi="Arial" w:cs="Arial"/>
          <w:sz w:val="20"/>
          <w:szCs w:val="20"/>
        </w:rPr>
        <w:t xml:space="preserve">, </w:t>
      </w:r>
      <w:proofErr w:type="spellStart"/>
      <w:r w:rsidRPr="00EB6BDB">
        <w:rPr>
          <w:rFonts w:ascii="Arial" w:hAnsi="Arial" w:cs="Arial"/>
          <w:sz w:val="20"/>
          <w:szCs w:val="20"/>
        </w:rPr>
        <w:t>kết</w:t>
      </w:r>
      <w:proofErr w:type="spellEnd"/>
      <w:r w:rsidRPr="00EB6BDB">
        <w:rPr>
          <w:rFonts w:ascii="Arial" w:hAnsi="Arial" w:cs="Arial"/>
          <w:sz w:val="20"/>
          <w:szCs w:val="20"/>
        </w:rPr>
        <w:t xml:space="preserve"> </w:t>
      </w:r>
      <w:proofErr w:type="spellStart"/>
      <w:r w:rsidRPr="00EB6BDB">
        <w:rPr>
          <w:rFonts w:ascii="Arial" w:hAnsi="Arial" w:cs="Arial"/>
          <w:sz w:val="20"/>
          <w:szCs w:val="20"/>
        </w:rPr>
        <w:t>nối</w:t>
      </w:r>
      <w:proofErr w:type="spellEnd"/>
      <w:r w:rsidRPr="00EB6BDB">
        <w:rPr>
          <w:rFonts w:ascii="Arial" w:hAnsi="Arial" w:cs="Arial"/>
          <w:sz w:val="20"/>
          <w:szCs w:val="20"/>
        </w:rPr>
        <w:t xml:space="preserve">, </w:t>
      </w:r>
      <w:proofErr w:type="spellStart"/>
      <w:r w:rsidRPr="00EB6BDB">
        <w:rPr>
          <w:rFonts w:ascii="Arial" w:hAnsi="Arial" w:cs="Arial"/>
          <w:sz w:val="20"/>
          <w:szCs w:val="20"/>
        </w:rPr>
        <w:t>tính</w:t>
      </w:r>
      <w:proofErr w:type="spellEnd"/>
      <w:r w:rsidRPr="00EB6BDB">
        <w:rPr>
          <w:rFonts w:ascii="Arial" w:hAnsi="Arial" w:cs="Arial"/>
          <w:sz w:val="20"/>
          <w:szCs w:val="20"/>
        </w:rPr>
        <w:t xml:space="preserve"> </w:t>
      </w:r>
      <w:proofErr w:type="spellStart"/>
      <w:r w:rsidRPr="00EB6BDB">
        <w:rPr>
          <w:rFonts w:ascii="Arial" w:hAnsi="Arial" w:cs="Arial"/>
          <w:sz w:val="20"/>
          <w:szCs w:val="20"/>
        </w:rPr>
        <w:t>thẩm</w:t>
      </w:r>
      <w:proofErr w:type="spellEnd"/>
      <w:r w:rsidRPr="00EB6BDB">
        <w:rPr>
          <w:rFonts w:ascii="Arial" w:hAnsi="Arial" w:cs="Arial"/>
          <w:sz w:val="20"/>
          <w:szCs w:val="20"/>
        </w:rPr>
        <w:t xml:space="preserve"> </w:t>
      </w:r>
      <w:proofErr w:type="spellStart"/>
      <w:r w:rsidRPr="00EB6BDB">
        <w:rPr>
          <w:rFonts w:ascii="Arial" w:hAnsi="Arial" w:cs="Arial"/>
          <w:sz w:val="20"/>
          <w:szCs w:val="20"/>
        </w:rPr>
        <w:t>mỹ</w:t>
      </w:r>
      <w:proofErr w:type="spellEnd"/>
      <w:r w:rsidRPr="00EB6BDB">
        <w:rPr>
          <w:rFonts w:ascii="Arial" w:hAnsi="Arial" w:cs="Arial"/>
          <w:sz w:val="20"/>
          <w:szCs w:val="20"/>
        </w:rPr>
        <w:t xml:space="preserve"> </w:t>
      </w:r>
      <w:proofErr w:type="spellStart"/>
      <w:r w:rsidRPr="00EB6BDB">
        <w:rPr>
          <w:rFonts w:ascii="Arial" w:hAnsi="Arial" w:cs="Arial"/>
          <w:sz w:val="20"/>
          <w:szCs w:val="20"/>
        </w:rPr>
        <w:t>cho</w:t>
      </w:r>
      <w:proofErr w:type="spellEnd"/>
      <w:r w:rsidRPr="00EB6BDB">
        <w:rPr>
          <w:rFonts w:ascii="Arial" w:hAnsi="Arial" w:cs="Arial"/>
          <w:sz w:val="20"/>
          <w:szCs w:val="20"/>
        </w:rPr>
        <w:t xml:space="preserve"> </w:t>
      </w:r>
      <w:proofErr w:type="spellStart"/>
      <w:r w:rsidRPr="00EB6BDB">
        <w:rPr>
          <w:rFonts w:ascii="Arial" w:hAnsi="Arial" w:cs="Arial"/>
          <w:sz w:val="20"/>
          <w:szCs w:val="20"/>
        </w:rPr>
        <w:t>đến</w:t>
      </w:r>
      <w:proofErr w:type="spellEnd"/>
      <w:r w:rsidRPr="00EB6BDB">
        <w:rPr>
          <w:rFonts w:ascii="Arial" w:hAnsi="Arial" w:cs="Arial"/>
          <w:sz w:val="20"/>
          <w:szCs w:val="20"/>
        </w:rPr>
        <w:t xml:space="preserve"> </w:t>
      </w:r>
      <w:proofErr w:type="spellStart"/>
      <w:r w:rsidRPr="00EB6BDB">
        <w:rPr>
          <w:rFonts w:ascii="Arial" w:hAnsi="Arial" w:cs="Arial"/>
          <w:sz w:val="20"/>
          <w:szCs w:val="20"/>
        </w:rPr>
        <w:t>thể</w:t>
      </w:r>
      <w:proofErr w:type="spellEnd"/>
      <w:r w:rsidRPr="00EB6BDB">
        <w:rPr>
          <w:rFonts w:ascii="Arial" w:hAnsi="Arial" w:cs="Arial"/>
          <w:sz w:val="20"/>
          <w:szCs w:val="20"/>
        </w:rPr>
        <w:t xml:space="preserve"> </w:t>
      </w:r>
      <w:proofErr w:type="spellStart"/>
      <w:r w:rsidRPr="00EB6BDB">
        <w:rPr>
          <w:rFonts w:ascii="Arial" w:hAnsi="Arial" w:cs="Arial"/>
          <w:sz w:val="20"/>
          <w:szCs w:val="20"/>
        </w:rPr>
        <w:t>hiện</w:t>
      </w:r>
      <w:proofErr w:type="spellEnd"/>
      <w:r w:rsidRPr="00EB6BDB">
        <w:rPr>
          <w:rFonts w:ascii="Arial" w:hAnsi="Arial" w:cs="Arial"/>
          <w:sz w:val="20"/>
          <w:szCs w:val="20"/>
        </w:rPr>
        <w:t xml:space="preserve"> </w:t>
      </w:r>
      <w:proofErr w:type="spellStart"/>
      <w:r w:rsidRPr="00EB6BDB">
        <w:rPr>
          <w:rFonts w:ascii="Arial" w:hAnsi="Arial" w:cs="Arial"/>
          <w:sz w:val="20"/>
          <w:szCs w:val="20"/>
        </w:rPr>
        <w:t>bản</w:t>
      </w:r>
      <w:proofErr w:type="spellEnd"/>
      <w:r w:rsidRPr="00EB6BDB">
        <w:rPr>
          <w:rFonts w:ascii="Arial" w:hAnsi="Arial" w:cs="Arial"/>
          <w:sz w:val="20"/>
          <w:szCs w:val="20"/>
        </w:rPr>
        <w:t xml:space="preserve"> </w:t>
      </w:r>
      <w:proofErr w:type="spellStart"/>
      <w:r w:rsidRPr="00EB6BDB">
        <w:rPr>
          <w:rFonts w:ascii="Arial" w:hAnsi="Arial" w:cs="Arial"/>
          <w:sz w:val="20"/>
          <w:szCs w:val="20"/>
        </w:rPr>
        <w:t>sắc</w:t>
      </w:r>
      <w:proofErr w:type="spellEnd"/>
      <w:r w:rsidRPr="00EB6BDB">
        <w:rPr>
          <w:rFonts w:ascii="Arial" w:hAnsi="Arial" w:cs="Arial"/>
          <w:sz w:val="20"/>
          <w:szCs w:val="20"/>
        </w:rPr>
        <w:t xml:space="preserve"> </w:t>
      </w:r>
      <w:proofErr w:type="spellStart"/>
      <w:r w:rsidRPr="00EB6BDB">
        <w:rPr>
          <w:rFonts w:ascii="Arial" w:hAnsi="Arial" w:cs="Arial"/>
          <w:sz w:val="20"/>
          <w:szCs w:val="20"/>
        </w:rPr>
        <w:t>cá</w:t>
      </w:r>
      <w:proofErr w:type="spellEnd"/>
      <w:r w:rsidRPr="00EB6BDB">
        <w:rPr>
          <w:rFonts w:ascii="Arial" w:hAnsi="Arial" w:cs="Arial"/>
          <w:sz w:val="20"/>
          <w:szCs w:val="20"/>
        </w:rPr>
        <w:t xml:space="preserve"> </w:t>
      </w:r>
      <w:proofErr w:type="spellStart"/>
      <w:r w:rsidRPr="00EB6BDB">
        <w:rPr>
          <w:rFonts w:ascii="Arial" w:hAnsi="Arial" w:cs="Arial"/>
          <w:sz w:val="20"/>
          <w:szCs w:val="20"/>
        </w:rPr>
        <w:t>nhân</w:t>
      </w:r>
      <w:proofErr w:type="spellEnd"/>
      <w:r w:rsidRPr="00EB6BDB">
        <w:rPr>
          <w:rFonts w:ascii="Arial" w:hAnsi="Arial" w:cs="Arial"/>
          <w:sz w:val="20"/>
          <w:szCs w:val="20"/>
        </w:rPr>
        <w:t>.</w:t>
      </w:r>
      <w:r w:rsidR="0008056C" w:rsidRPr="00EB6BDB">
        <w:rPr>
          <w:rFonts w:ascii="Arial" w:hAnsi="Arial" w:cs="Arial"/>
          <w:sz w:val="20"/>
          <w:szCs w:val="20"/>
        </w:rPr>
        <w:t xml:space="preserve"> Khi </w:t>
      </w:r>
      <w:proofErr w:type="spellStart"/>
      <w:r w:rsidR="0008056C" w:rsidRPr="00EB6BDB">
        <w:rPr>
          <w:rFonts w:ascii="Arial" w:hAnsi="Arial" w:cs="Arial"/>
          <w:sz w:val="20"/>
          <w:szCs w:val="20"/>
        </w:rPr>
        <w:t>các</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thiết</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bị</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điện</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tử</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ngày</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càng</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hướng</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tới</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trải</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nghiệm</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liền</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mạch</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và</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trực</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quan</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nhiều</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sản</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phẩm</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hiện</w:t>
      </w:r>
      <w:proofErr w:type="spellEnd"/>
      <w:r w:rsidR="0008056C" w:rsidRPr="00EB6BDB">
        <w:rPr>
          <w:rFonts w:ascii="Arial" w:hAnsi="Arial" w:cs="Arial"/>
          <w:sz w:val="20"/>
          <w:szCs w:val="20"/>
        </w:rPr>
        <w:t xml:space="preserve"> nay </w:t>
      </w:r>
      <w:proofErr w:type="spellStart"/>
      <w:r w:rsidR="0008056C" w:rsidRPr="00EB6BDB">
        <w:rPr>
          <w:rFonts w:ascii="Arial" w:hAnsi="Arial" w:cs="Arial"/>
          <w:sz w:val="20"/>
          <w:szCs w:val="20"/>
        </w:rPr>
        <w:t>được</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trang</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bị</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giao</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diện</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cảm</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ứng</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hoặc</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điều</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khiển</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bằng</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cử</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chỉ</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thường</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kết</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hợp</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cùng</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hiệu</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ứng</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phát</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sáng</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dịu</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nhẹ</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để</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dễ</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quan</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sát</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trong</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điều</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kiện</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thiếu</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sáng</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dần</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thay</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thế</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các</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nút</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bấm</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và</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phím</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điều</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khiển</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truyền</w:t>
      </w:r>
      <w:proofErr w:type="spellEnd"/>
      <w:r w:rsidR="0008056C" w:rsidRPr="00EB6BDB">
        <w:rPr>
          <w:rFonts w:ascii="Arial" w:hAnsi="Arial" w:cs="Arial"/>
          <w:sz w:val="20"/>
          <w:szCs w:val="20"/>
        </w:rPr>
        <w:t xml:space="preserve"> </w:t>
      </w:r>
      <w:proofErr w:type="spellStart"/>
      <w:r w:rsidR="0008056C" w:rsidRPr="00EB6BDB">
        <w:rPr>
          <w:rFonts w:ascii="Arial" w:hAnsi="Arial" w:cs="Arial"/>
          <w:sz w:val="20"/>
          <w:szCs w:val="20"/>
        </w:rPr>
        <w:t>thống</w:t>
      </w:r>
      <w:proofErr w:type="spellEnd"/>
      <w:r w:rsidR="00EB6BDB" w:rsidRPr="00EB6BDB">
        <w:rPr>
          <w:rFonts w:ascii="Arial" w:hAnsi="Arial" w:cs="Arial" w:hint="eastAsia"/>
          <w:sz w:val="20"/>
          <w:szCs w:val="20"/>
          <w:lang w:eastAsia="zh-CN"/>
        </w:rPr>
        <w:t>.</w:t>
      </w:r>
    </w:p>
    <w:p w14:paraId="407C0016" w14:textId="0DCC2A36" w:rsidR="00EB6BDB" w:rsidRPr="00EB6BDB" w:rsidRDefault="00276164" w:rsidP="008D1FD3">
      <w:pPr>
        <w:spacing w:line="360" w:lineRule="auto"/>
        <w:ind w:right="1559"/>
        <w:jc w:val="both"/>
        <w:rPr>
          <w:rFonts w:ascii="Arial" w:hAnsi="Arial" w:cs="Arial" w:hint="eastAsia"/>
          <w:sz w:val="20"/>
          <w:szCs w:val="20"/>
          <w:lang w:eastAsia="zh-CN"/>
        </w:rPr>
      </w:pPr>
      <w:r w:rsidRPr="00EB6BDB">
        <w:rPr>
          <w:rFonts w:ascii="Arial" w:hAnsi="Arial" w:cs="Arial"/>
          <w:sz w:val="20"/>
          <w:szCs w:val="20"/>
        </w:rPr>
        <w:t xml:space="preserve">KRAIBURG TPE – </w:t>
      </w:r>
      <w:proofErr w:type="spellStart"/>
      <w:r w:rsidRPr="00EB6BDB">
        <w:rPr>
          <w:rFonts w:ascii="Arial" w:hAnsi="Arial" w:cs="Arial"/>
          <w:sz w:val="20"/>
          <w:szCs w:val="20"/>
        </w:rPr>
        <w:t>nhà</w:t>
      </w:r>
      <w:proofErr w:type="spellEnd"/>
      <w:r w:rsidRPr="00EB6BDB">
        <w:rPr>
          <w:rFonts w:ascii="Arial" w:hAnsi="Arial" w:cs="Arial"/>
          <w:sz w:val="20"/>
          <w:szCs w:val="20"/>
        </w:rPr>
        <w:t xml:space="preserve"> </w:t>
      </w:r>
      <w:proofErr w:type="spellStart"/>
      <w:r w:rsidRPr="00EB6BDB">
        <w:rPr>
          <w:rFonts w:ascii="Arial" w:hAnsi="Arial" w:cs="Arial"/>
          <w:sz w:val="20"/>
          <w:szCs w:val="20"/>
        </w:rPr>
        <w:t>sản</w:t>
      </w:r>
      <w:proofErr w:type="spellEnd"/>
      <w:r w:rsidRPr="00EB6BDB">
        <w:rPr>
          <w:rFonts w:ascii="Arial" w:hAnsi="Arial" w:cs="Arial"/>
          <w:sz w:val="20"/>
          <w:szCs w:val="20"/>
        </w:rPr>
        <w:t xml:space="preserve"> </w:t>
      </w:r>
      <w:proofErr w:type="spellStart"/>
      <w:r w:rsidRPr="00EB6BDB">
        <w:rPr>
          <w:rFonts w:ascii="Arial" w:hAnsi="Arial" w:cs="Arial"/>
          <w:sz w:val="20"/>
          <w:szCs w:val="20"/>
        </w:rPr>
        <w:t>xuất</w:t>
      </w:r>
      <w:proofErr w:type="spellEnd"/>
      <w:r w:rsidRPr="00EB6BDB">
        <w:rPr>
          <w:rFonts w:ascii="Arial" w:hAnsi="Arial" w:cs="Arial"/>
          <w:sz w:val="20"/>
          <w:szCs w:val="20"/>
        </w:rPr>
        <w:t xml:space="preserve"> </w:t>
      </w:r>
      <w:proofErr w:type="spellStart"/>
      <w:r w:rsidRPr="00EB6BDB">
        <w:rPr>
          <w:rFonts w:ascii="Arial" w:hAnsi="Arial" w:cs="Arial"/>
          <w:sz w:val="20"/>
          <w:szCs w:val="20"/>
        </w:rPr>
        <w:t>vật</w:t>
      </w:r>
      <w:proofErr w:type="spellEnd"/>
      <w:r w:rsidRPr="00EB6BDB">
        <w:rPr>
          <w:rFonts w:ascii="Arial" w:hAnsi="Arial" w:cs="Arial"/>
          <w:sz w:val="20"/>
          <w:szCs w:val="20"/>
        </w:rPr>
        <w:t xml:space="preserve"> </w:t>
      </w:r>
      <w:proofErr w:type="spellStart"/>
      <w:r w:rsidRPr="00EB6BDB">
        <w:rPr>
          <w:rFonts w:ascii="Arial" w:hAnsi="Arial" w:cs="Arial"/>
          <w:sz w:val="20"/>
          <w:szCs w:val="20"/>
        </w:rPr>
        <w:t>liệu</w:t>
      </w:r>
      <w:proofErr w:type="spellEnd"/>
      <w:r w:rsidRPr="00EB6BDB">
        <w:rPr>
          <w:rFonts w:ascii="Arial" w:hAnsi="Arial" w:cs="Arial"/>
          <w:sz w:val="20"/>
          <w:szCs w:val="20"/>
        </w:rPr>
        <w:t xml:space="preserve"> </w:t>
      </w:r>
      <w:proofErr w:type="spellStart"/>
      <w:r w:rsidRPr="00EB6BDB">
        <w:rPr>
          <w:rFonts w:ascii="Arial" w:hAnsi="Arial" w:cs="Arial"/>
          <w:sz w:val="20"/>
          <w:szCs w:val="20"/>
        </w:rPr>
        <w:t>đàn</w:t>
      </w:r>
      <w:proofErr w:type="spellEnd"/>
      <w:r w:rsidRPr="00EB6BDB">
        <w:rPr>
          <w:rFonts w:ascii="Arial" w:hAnsi="Arial" w:cs="Arial"/>
          <w:sz w:val="20"/>
          <w:szCs w:val="20"/>
        </w:rPr>
        <w:t xml:space="preserve"> </w:t>
      </w:r>
      <w:proofErr w:type="spellStart"/>
      <w:r w:rsidRPr="00EB6BDB">
        <w:rPr>
          <w:rFonts w:ascii="Arial" w:hAnsi="Arial" w:cs="Arial"/>
          <w:sz w:val="20"/>
          <w:szCs w:val="20"/>
        </w:rPr>
        <w:t>hồi</w:t>
      </w:r>
      <w:proofErr w:type="spellEnd"/>
      <w:r w:rsidRPr="00EB6BDB">
        <w:rPr>
          <w:rFonts w:ascii="Arial" w:hAnsi="Arial" w:cs="Arial"/>
          <w:sz w:val="20"/>
          <w:szCs w:val="20"/>
        </w:rPr>
        <w:t xml:space="preserve"> </w:t>
      </w:r>
      <w:proofErr w:type="spellStart"/>
      <w:r w:rsidRPr="00EB6BDB">
        <w:rPr>
          <w:rFonts w:ascii="Arial" w:hAnsi="Arial" w:cs="Arial"/>
          <w:sz w:val="20"/>
          <w:szCs w:val="20"/>
        </w:rPr>
        <w:t>nhiệt</w:t>
      </w:r>
      <w:proofErr w:type="spellEnd"/>
      <w:r w:rsidRPr="00EB6BDB">
        <w:rPr>
          <w:rFonts w:ascii="Arial" w:hAnsi="Arial" w:cs="Arial"/>
          <w:sz w:val="20"/>
          <w:szCs w:val="20"/>
        </w:rPr>
        <w:t xml:space="preserve"> </w:t>
      </w:r>
      <w:proofErr w:type="spellStart"/>
      <w:r w:rsidRPr="00EB6BDB">
        <w:rPr>
          <w:rFonts w:ascii="Arial" w:hAnsi="Arial" w:cs="Arial"/>
          <w:sz w:val="20"/>
          <w:szCs w:val="20"/>
        </w:rPr>
        <w:t>dẻo</w:t>
      </w:r>
      <w:proofErr w:type="spellEnd"/>
      <w:r w:rsidRPr="00EB6BDB">
        <w:rPr>
          <w:rFonts w:ascii="Arial" w:hAnsi="Arial" w:cs="Arial"/>
          <w:sz w:val="20"/>
          <w:szCs w:val="20"/>
        </w:rPr>
        <w:t xml:space="preserve"> (TPE) </w:t>
      </w:r>
      <w:proofErr w:type="spellStart"/>
      <w:r w:rsidRPr="00EB6BDB">
        <w:rPr>
          <w:rFonts w:ascii="Arial" w:hAnsi="Arial" w:cs="Arial"/>
          <w:sz w:val="20"/>
          <w:szCs w:val="20"/>
        </w:rPr>
        <w:t>và</w:t>
      </w:r>
      <w:proofErr w:type="spellEnd"/>
      <w:r w:rsidRPr="00EB6BDB">
        <w:rPr>
          <w:rFonts w:ascii="Arial" w:hAnsi="Arial" w:cs="Arial"/>
          <w:sz w:val="20"/>
          <w:szCs w:val="20"/>
        </w:rPr>
        <w:t xml:space="preserve"> </w:t>
      </w:r>
      <w:proofErr w:type="spellStart"/>
      <w:r w:rsidRPr="00EB6BDB">
        <w:rPr>
          <w:rFonts w:ascii="Arial" w:hAnsi="Arial" w:cs="Arial"/>
          <w:sz w:val="20"/>
          <w:szCs w:val="20"/>
        </w:rPr>
        <w:t>giải</w:t>
      </w:r>
      <w:proofErr w:type="spellEnd"/>
      <w:r w:rsidRPr="00EB6BDB">
        <w:rPr>
          <w:rFonts w:ascii="Arial" w:hAnsi="Arial" w:cs="Arial"/>
          <w:sz w:val="20"/>
          <w:szCs w:val="20"/>
        </w:rPr>
        <w:t xml:space="preserve"> </w:t>
      </w:r>
      <w:proofErr w:type="spellStart"/>
      <w:r w:rsidRPr="00EB6BDB">
        <w:rPr>
          <w:rFonts w:ascii="Arial" w:hAnsi="Arial" w:cs="Arial"/>
          <w:sz w:val="20"/>
          <w:szCs w:val="20"/>
        </w:rPr>
        <w:t>pháp</w:t>
      </w:r>
      <w:proofErr w:type="spellEnd"/>
      <w:r w:rsidRPr="00EB6BDB">
        <w:rPr>
          <w:rFonts w:ascii="Arial" w:hAnsi="Arial" w:cs="Arial"/>
          <w:sz w:val="20"/>
          <w:szCs w:val="20"/>
        </w:rPr>
        <w:t xml:space="preserve"> </w:t>
      </w:r>
      <w:proofErr w:type="spellStart"/>
      <w:r w:rsidRPr="00EB6BDB">
        <w:rPr>
          <w:rFonts w:ascii="Arial" w:hAnsi="Arial" w:cs="Arial"/>
          <w:sz w:val="20"/>
          <w:szCs w:val="20"/>
        </w:rPr>
        <w:t>vật</w:t>
      </w:r>
      <w:proofErr w:type="spellEnd"/>
      <w:r w:rsidRPr="00EB6BDB">
        <w:rPr>
          <w:rFonts w:ascii="Arial" w:hAnsi="Arial" w:cs="Arial"/>
          <w:sz w:val="20"/>
          <w:szCs w:val="20"/>
        </w:rPr>
        <w:t xml:space="preserve"> </w:t>
      </w:r>
      <w:proofErr w:type="spellStart"/>
      <w:r w:rsidRPr="00EB6BDB">
        <w:rPr>
          <w:rFonts w:ascii="Arial" w:hAnsi="Arial" w:cs="Arial"/>
          <w:sz w:val="20"/>
          <w:szCs w:val="20"/>
        </w:rPr>
        <w:t>liệu</w:t>
      </w:r>
      <w:proofErr w:type="spellEnd"/>
      <w:r w:rsidRPr="00EB6BDB">
        <w:rPr>
          <w:rFonts w:ascii="Arial" w:hAnsi="Arial" w:cs="Arial"/>
          <w:sz w:val="20"/>
          <w:szCs w:val="20"/>
        </w:rPr>
        <w:t xml:space="preserve"> </w:t>
      </w:r>
      <w:proofErr w:type="spellStart"/>
      <w:r w:rsidRPr="00EB6BDB">
        <w:rPr>
          <w:rFonts w:ascii="Arial" w:hAnsi="Arial" w:cs="Arial"/>
          <w:sz w:val="20"/>
          <w:szCs w:val="20"/>
        </w:rPr>
        <w:t>tùy</w:t>
      </w:r>
      <w:proofErr w:type="spellEnd"/>
      <w:r w:rsidRPr="00EB6BDB">
        <w:rPr>
          <w:rFonts w:ascii="Arial" w:hAnsi="Arial" w:cs="Arial"/>
          <w:sz w:val="20"/>
          <w:szCs w:val="20"/>
        </w:rPr>
        <w:t xml:space="preserve"> </w:t>
      </w:r>
      <w:proofErr w:type="spellStart"/>
      <w:r w:rsidRPr="00EB6BDB">
        <w:rPr>
          <w:rFonts w:ascii="Arial" w:hAnsi="Arial" w:cs="Arial"/>
          <w:sz w:val="20"/>
          <w:szCs w:val="20"/>
        </w:rPr>
        <w:t>chỉnh</w:t>
      </w:r>
      <w:proofErr w:type="spellEnd"/>
      <w:r w:rsidRPr="00EB6BDB">
        <w:rPr>
          <w:rFonts w:ascii="Arial" w:hAnsi="Arial" w:cs="Arial"/>
          <w:sz w:val="20"/>
          <w:szCs w:val="20"/>
        </w:rPr>
        <w:t xml:space="preserve"> </w:t>
      </w:r>
      <w:proofErr w:type="spellStart"/>
      <w:r w:rsidRPr="00EB6BDB">
        <w:rPr>
          <w:rFonts w:ascii="Arial" w:hAnsi="Arial" w:cs="Arial"/>
          <w:sz w:val="20"/>
          <w:szCs w:val="20"/>
        </w:rPr>
        <w:t>hàng</w:t>
      </w:r>
      <w:proofErr w:type="spellEnd"/>
      <w:r w:rsidRPr="00EB6BDB">
        <w:rPr>
          <w:rFonts w:ascii="Arial" w:hAnsi="Arial" w:cs="Arial"/>
          <w:sz w:val="20"/>
          <w:szCs w:val="20"/>
        </w:rPr>
        <w:t xml:space="preserve"> </w:t>
      </w:r>
      <w:proofErr w:type="spellStart"/>
      <w:r w:rsidRPr="00EB6BDB">
        <w:rPr>
          <w:rFonts w:ascii="Arial" w:hAnsi="Arial" w:cs="Arial"/>
          <w:sz w:val="20"/>
          <w:szCs w:val="20"/>
        </w:rPr>
        <w:t>đầu</w:t>
      </w:r>
      <w:proofErr w:type="spellEnd"/>
      <w:r w:rsidRPr="00EB6BDB">
        <w:rPr>
          <w:rFonts w:ascii="Arial" w:hAnsi="Arial" w:cs="Arial"/>
          <w:sz w:val="20"/>
          <w:szCs w:val="20"/>
        </w:rPr>
        <w:t xml:space="preserve"> </w:t>
      </w:r>
      <w:proofErr w:type="spellStart"/>
      <w:r w:rsidRPr="00EB6BDB">
        <w:rPr>
          <w:rFonts w:ascii="Arial" w:hAnsi="Arial" w:cs="Arial"/>
          <w:sz w:val="20"/>
          <w:szCs w:val="20"/>
        </w:rPr>
        <w:t>toàn</w:t>
      </w:r>
      <w:proofErr w:type="spellEnd"/>
      <w:r w:rsidRPr="00EB6BDB">
        <w:rPr>
          <w:rFonts w:ascii="Arial" w:hAnsi="Arial" w:cs="Arial"/>
          <w:sz w:val="20"/>
          <w:szCs w:val="20"/>
        </w:rPr>
        <w:t xml:space="preserve"> </w:t>
      </w:r>
      <w:proofErr w:type="spellStart"/>
      <w:r w:rsidRPr="00EB6BDB">
        <w:rPr>
          <w:rFonts w:ascii="Arial" w:hAnsi="Arial" w:cs="Arial"/>
          <w:sz w:val="20"/>
          <w:szCs w:val="20"/>
        </w:rPr>
        <w:t>cầu</w:t>
      </w:r>
      <w:proofErr w:type="spellEnd"/>
      <w:r w:rsidRPr="00EB6BDB">
        <w:rPr>
          <w:rFonts w:ascii="Arial" w:hAnsi="Arial" w:cs="Arial"/>
          <w:sz w:val="20"/>
          <w:szCs w:val="20"/>
        </w:rPr>
        <w:t xml:space="preserve"> </w:t>
      </w:r>
      <w:proofErr w:type="spellStart"/>
      <w:r w:rsidRPr="00EB6BDB">
        <w:rPr>
          <w:rFonts w:ascii="Arial" w:hAnsi="Arial" w:cs="Arial"/>
          <w:sz w:val="20"/>
          <w:szCs w:val="20"/>
        </w:rPr>
        <w:t>cho</w:t>
      </w:r>
      <w:proofErr w:type="spellEnd"/>
      <w:r w:rsidRPr="00EB6BDB">
        <w:rPr>
          <w:rFonts w:ascii="Arial" w:hAnsi="Arial" w:cs="Arial"/>
          <w:sz w:val="20"/>
          <w:szCs w:val="20"/>
        </w:rPr>
        <w:t xml:space="preserve"> </w:t>
      </w:r>
      <w:proofErr w:type="spellStart"/>
      <w:r w:rsidRPr="00EB6BDB">
        <w:rPr>
          <w:rFonts w:ascii="Arial" w:hAnsi="Arial" w:cs="Arial"/>
          <w:sz w:val="20"/>
          <w:szCs w:val="20"/>
        </w:rPr>
        <w:t>nhiều</w:t>
      </w:r>
      <w:proofErr w:type="spellEnd"/>
      <w:r w:rsidRPr="00EB6BDB">
        <w:rPr>
          <w:rFonts w:ascii="Arial" w:hAnsi="Arial" w:cs="Arial"/>
          <w:sz w:val="20"/>
          <w:szCs w:val="20"/>
        </w:rPr>
        <w:t xml:space="preserve"> </w:t>
      </w:r>
      <w:proofErr w:type="spellStart"/>
      <w:r w:rsidRPr="00EB6BDB">
        <w:rPr>
          <w:rFonts w:ascii="Arial" w:hAnsi="Arial" w:cs="Arial"/>
          <w:sz w:val="20"/>
          <w:szCs w:val="20"/>
        </w:rPr>
        <w:t>ngành</w:t>
      </w:r>
      <w:proofErr w:type="spellEnd"/>
      <w:r w:rsidRPr="00EB6BDB">
        <w:rPr>
          <w:rFonts w:ascii="Arial" w:hAnsi="Arial" w:cs="Arial"/>
          <w:sz w:val="20"/>
          <w:szCs w:val="20"/>
        </w:rPr>
        <w:t xml:space="preserve"> </w:t>
      </w:r>
      <w:proofErr w:type="spellStart"/>
      <w:r w:rsidRPr="00EB6BDB">
        <w:rPr>
          <w:rFonts w:ascii="Arial" w:hAnsi="Arial" w:cs="Arial"/>
          <w:sz w:val="20"/>
          <w:szCs w:val="20"/>
        </w:rPr>
        <w:t>công</w:t>
      </w:r>
      <w:proofErr w:type="spellEnd"/>
      <w:r w:rsidRPr="00EB6BDB">
        <w:rPr>
          <w:rFonts w:ascii="Arial" w:hAnsi="Arial" w:cs="Arial"/>
          <w:sz w:val="20"/>
          <w:szCs w:val="20"/>
        </w:rPr>
        <w:t xml:space="preserve"> </w:t>
      </w:r>
      <w:proofErr w:type="spellStart"/>
      <w:r w:rsidRPr="00EB6BDB">
        <w:rPr>
          <w:rFonts w:ascii="Arial" w:hAnsi="Arial" w:cs="Arial"/>
          <w:sz w:val="20"/>
          <w:szCs w:val="20"/>
        </w:rPr>
        <w:t>nghiệp</w:t>
      </w:r>
      <w:proofErr w:type="spellEnd"/>
      <w:r w:rsidRPr="00EB6BDB">
        <w:rPr>
          <w:rFonts w:ascii="Arial" w:hAnsi="Arial" w:cs="Arial"/>
          <w:sz w:val="20"/>
          <w:szCs w:val="20"/>
        </w:rPr>
        <w:t xml:space="preserve"> – </w:t>
      </w:r>
      <w:proofErr w:type="spellStart"/>
      <w:r w:rsidRPr="00EB6BDB">
        <w:rPr>
          <w:rFonts w:ascii="Arial" w:hAnsi="Arial" w:cs="Arial"/>
          <w:sz w:val="20"/>
          <w:szCs w:val="20"/>
        </w:rPr>
        <w:t>mang</w:t>
      </w:r>
      <w:proofErr w:type="spellEnd"/>
      <w:r w:rsidRPr="00EB6BDB">
        <w:rPr>
          <w:rFonts w:ascii="Arial" w:hAnsi="Arial" w:cs="Arial"/>
          <w:sz w:val="20"/>
          <w:szCs w:val="20"/>
        </w:rPr>
        <w:t xml:space="preserve"> </w:t>
      </w:r>
      <w:proofErr w:type="spellStart"/>
      <w:r w:rsidRPr="00EB6BDB">
        <w:rPr>
          <w:rFonts w:ascii="Arial" w:hAnsi="Arial" w:cs="Arial"/>
          <w:sz w:val="20"/>
          <w:szCs w:val="20"/>
        </w:rPr>
        <w:t>đến</w:t>
      </w:r>
      <w:proofErr w:type="spellEnd"/>
      <w:r w:rsidRPr="00EB6BDB">
        <w:rPr>
          <w:rFonts w:ascii="Arial" w:hAnsi="Arial" w:cs="Arial"/>
          <w:sz w:val="20"/>
          <w:szCs w:val="20"/>
        </w:rPr>
        <w:t xml:space="preserve"> </w:t>
      </w:r>
      <w:proofErr w:type="spellStart"/>
      <w:r w:rsidRPr="00EB6BDB">
        <w:rPr>
          <w:rFonts w:ascii="Arial" w:hAnsi="Arial" w:cs="Arial"/>
          <w:sz w:val="20"/>
          <w:szCs w:val="20"/>
        </w:rPr>
        <w:t>các</w:t>
      </w:r>
      <w:proofErr w:type="spellEnd"/>
      <w:r w:rsidRPr="00EB6BDB">
        <w:rPr>
          <w:rFonts w:ascii="Arial" w:hAnsi="Arial" w:cs="Arial"/>
          <w:sz w:val="20"/>
          <w:szCs w:val="20"/>
        </w:rPr>
        <w:t xml:space="preserve"> </w:t>
      </w:r>
      <w:proofErr w:type="spellStart"/>
      <w:r w:rsidRPr="00EB6BDB">
        <w:rPr>
          <w:rFonts w:ascii="Arial" w:hAnsi="Arial" w:cs="Arial"/>
          <w:sz w:val="20"/>
          <w:szCs w:val="20"/>
        </w:rPr>
        <w:t>dòng</w:t>
      </w:r>
      <w:proofErr w:type="spellEnd"/>
      <w:r w:rsidRPr="00EB6BDB">
        <w:rPr>
          <w:rFonts w:ascii="Arial" w:hAnsi="Arial" w:cs="Arial"/>
          <w:sz w:val="20"/>
          <w:szCs w:val="20"/>
        </w:rPr>
        <w:t xml:space="preserve"> TPE </w:t>
      </w:r>
      <w:proofErr w:type="spellStart"/>
      <w:r w:rsidRPr="00EB6BDB">
        <w:rPr>
          <w:rFonts w:ascii="Arial" w:hAnsi="Arial" w:cs="Arial"/>
          <w:sz w:val="20"/>
          <w:szCs w:val="20"/>
        </w:rPr>
        <w:t>đáp</w:t>
      </w:r>
      <w:proofErr w:type="spellEnd"/>
      <w:r w:rsidRPr="00EB6BDB">
        <w:rPr>
          <w:rFonts w:ascii="Arial" w:hAnsi="Arial" w:cs="Arial"/>
          <w:sz w:val="20"/>
          <w:szCs w:val="20"/>
        </w:rPr>
        <w:t xml:space="preserve"> </w:t>
      </w:r>
      <w:proofErr w:type="spellStart"/>
      <w:r w:rsidRPr="00EB6BDB">
        <w:rPr>
          <w:rFonts w:ascii="Arial" w:hAnsi="Arial" w:cs="Arial"/>
          <w:sz w:val="20"/>
          <w:szCs w:val="20"/>
        </w:rPr>
        <w:t>ứng</w:t>
      </w:r>
      <w:proofErr w:type="spellEnd"/>
      <w:r w:rsidRPr="00EB6BDB">
        <w:rPr>
          <w:rFonts w:ascii="Arial" w:hAnsi="Arial" w:cs="Arial"/>
          <w:sz w:val="20"/>
          <w:szCs w:val="20"/>
        </w:rPr>
        <w:t xml:space="preserve"> </w:t>
      </w:r>
      <w:proofErr w:type="spellStart"/>
      <w:r w:rsidRPr="00EB6BDB">
        <w:rPr>
          <w:rFonts w:ascii="Arial" w:hAnsi="Arial" w:cs="Arial"/>
          <w:sz w:val="20"/>
          <w:szCs w:val="20"/>
        </w:rPr>
        <w:t>đầy</w:t>
      </w:r>
      <w:proofErr w:type="spellEnd"/>
      <w:r w:rsidRPr="00EB6BDB">
        <w:rPr>
          <w:rFonts w:ascii="Arial" w:hAnsi="Arial" w:cs="Arial"/>
          <w:sz w:val="20"/>
          <w:szCs w:val="20"/>
        </w:rPr>
        <w:t xml:space="preserve"> </w:t>
      </w:r>
      <w:proofErr w:type="spellStart"/>
      <w:r w:rsidRPr="00EB6BDB">
        <w:rPr>
          <w:rFonts w:ascii="Arial" w:hAnsi="Arial" w:cs="Arial"/>
          <w:sz w:val="20"/>
          <w:szCs w:val="20"/>
        </w:rPr>
        <w:t>đủ</w:t>
      </w:r>
      <w:proofErr w:type="spellEnd"/>
      <w:r w:rsidRPr="00EB6BDB">
        <w:rPr>
          <w:rFonts w:ascii="Arial" w:hAnsi="Arial" w:cs="Arial"/>
          <w:sz w:val="20"/>
          <w:szCs w:val="20"/>
        </w:rPr>
        <w:t xml:space="preserve"> </w:t>
      </w:r>
      <w:proofErr w:type="spellStart"/>
      <w:r w:rsidRPr="00EB6BDB">
        <w:rPr>
          <w:rFonts w:ascii="Arial" w:hAnsi="Arial" w:cs="Arial"/>
          <w:sz w:val="20"/>
          <w:szCs w:val="20"/>
        </w:rPr>
        <w:t>nhu</w:t>
      </w:r>
      <w:proofErr w:type="spellEnd"/>
      <w:r w:rsidRPr="00EB6BDB">
        <w:rPr>
          <w:rFonts w:ascii="Arial" w:hAnsi="Arial" w:cs="Arial"/>
          <w:sz w:val="20"/>
          <w:szCs w:val="20"/>
        </w:rPr>
        <w:t xml:space="preserve"> </w:t>
      </w:r>
      <w:proofErr w:type="spellStart"/>
      <w:r w:rsidRPr="00EB6BDB">
        <w:rPr>
          <w:rFonts w:ascii="Arial" w:hAnsi="Arial" w:cs="Arial"/>
          <w:sz w:val="20"/>
          <w:szCs w:val="20"/>
        </w:rPr>
        <w:t>cầu</w:t>
      </w:r>
      <w:proofErr w:type="spellEnd"/>
      <w:r w:rsidRPr="00EB6BDB">
        <w:rPr>
          <w:rFonts w:ascii="Arial" w:hAnsi="Arial" w:cs="Arial"/>
          <w:sz w:val="20"/>
          <w:szCs w:val="20"/>
        </w:rPr>
        <w:t xml:space="preserve"> </w:t>
      </w:r>
      <w:proofErr w:type="spellStart"/>
      <w:r w:rsidRPr="00EB6BDB">
        <w:rPr>
          <w:rFonts w:ascii="Arial" w:hAnsi="Arial" w:cs="Arial"/>
          <w:sz w:val="20"/>
          <w:szCs w:val="20"/>
        </w:rPr>
        <w:t>về</w:t>
      </w:r>
      <w:proofErr w:type="spellEnd"/>
      <w:r w:rsidRPr="00EB6BDB">
        <w:rPr>
          <w:rFonts w:ascii="Arial" w:hAnsi="Arial" w:cs="Arial"/>
          <w:sz w:val="20"/>
          <w:szCs w:val="20"/>
        </w:rPr>
        <w:t xml:space="preserve"> </w:t>
      </w:r>
      <w:proofErr w:type="spellStart"/>
      <w:r w:rsidRPr="00EB6BDB">
        <w:rPr>
          <w:rFonts w:ascii="Arial" w:hAnsi="Arial" w:cs="Arial"/>
          <w:sz w:val="20"/>
          <w:szCs w:val="20"/>
        </w:rPr>
        <w:t>tính</w:t>
      </w:r>
      <w:proofErr w:type="spellEnd"/>
      <w:r w:rsidRPr="00EB6BDB">
        <w:rPr>
          <w:rFonts w:ascii="Arial" w:hAnsi="Arial" w:cs="Arial"/>
          <w:sz w:val="20"/>
          <w:szCs w:val="20"/>
        </w:rPr>
        <w:t xml:space="preserve"> </w:t>
      </w:r>
      <w:proofErr w:type="spellStart"/>
      <w:r w:rsidRPr="00EB6BDB">
        <w:rPr>
          <w:rFonts w:ascii="Arial" w:hAnsi="Arial" w:cs="Arial"/>
          <w:sz w:val="20"/>
          <w:szCs w:val="20"/>
        </w:rPr>
        <w:t>linh</w:t>
      </w:r>
      <w:proofErr w:type="spellEnd"/>
      <w:r w:rsidRPr="00EB6BDB">
        <w:rPr>
          <w:rFonts w:ascii="Arial" w:hAnsi="Arial" w:cs="Arial"/>
          <w:sz w:val="20"/>
          <w:szCs w:val="20"/>
        </w:rPr>
        <w:t xml:space="preserve"> </w:t>
      </w:r>
      <w:proofErr w:type="spellStart"/>
      <w:r w:rsidRPr="00EB6BDB">
        <w:rPr>
          <w:rFonts w:ascii="Arial" w:hAnsi="Arial" w:cs="Arial"/>
          <w:sz w:val="20"/>
          <w:szCs w:val="20"/>
        </w:rPr>
        <w:t>hoạt</w:t>
      </w:r>
      <w:proofErr w:type="spellEnd"/>
      <w:r w:rsidRPr="00EB6BDB">
        <w:rPr>
          <w:rFonts w:ascii="Arial" w:hAnsi="Arial" w:cs="Arial"/>
          <w:sz w:val="20"/>
          <w:szCs w:val="20"/>
        </w:rPr>
        <w:t xml:space="preserve">, </w:t>
      </w:r>
      <w:proofErr w:type="spellStart"/>
      <w:r w:rsidRPr="00EB6BDB">
        <w:rPr>
          <w:rFonts w:ascii="Arial" w:hAnsi="Arial" w:cs="Arial"/>
          <w:sz w:val="20"/>
          <w:szCs w:val="20"/>
        </w:rPr>
        <w:t>độ</w:t>
      </w:r>
      <w:proofErr w:type="spellEnd"/>
      <w:r w:rsidRPr="00EB6BDB">
        <w:rPr>
          <w:rFonts w:ascii="Arial" w:hAnsi="Arial" w:cs="Arial"/>
          <w:sz w:val="20"/>
          <w:szCs w:val="20"/>
        </w:rPr>
        <w:t xml:space="preserve"> </w:t>
      </w:r>
      <w:proofErr w:type="spellStart"/>
      <w:r w:rsidRPr="00EB6BDB">
        <w:rPr>
          <w:rFonts w:ascii="Arial" w:hAnsi="Arial" w:cs="Arial"/>
          <w:sz w:val="20"/>
          <w:szCs w:val="20"/>
        </w:rPr>
        <w:t>bền</w:t>
      </w:r>
      <w:proofErr w:type="spellEnd"/>
      <w:r w:rsidRPr="00EB6BDB">
        <w:rPr>
          <w:rFonts w:ascii="Arial" w:hAnsi="Arial" w:cs="Arial"/>
          <w:sz w:val="20"/>
          <w:szCs w:val="20"/>
        </w:rPr>
        <w:t xml:space="preserve"> </w:t>
      </w:r>
      <w:proofErr w:type="spellStart"/>
      <w:r w:rsidRPr="00EB6BDB">
        <w:rPr>
          <w:rFonts w:ascii="Arial" w:hAnsi="Arial" w:cs="Arial"/>
          <w:sz w:val="20"/>
          <w:szCs w:val="20"/>
        </w:rPr>
        <w:t>và</w:t>
      </w:r>
      <w:proofErr w:type="spellEnd"/>
      <w:r w:rsidRPr="00EB6BDB">
        <w:rPr>
          <w:rFonts w:ascii="Arial" w:hAnsi="Arial" w:cs="Arial"/>
          <w:sz w:val="20"/>
          <w:szCs w:val="20"/>
        </w:rPr>
        <w:t xml:space="preserve"> </w:t>
      </w:r>
      <w:proofErr w:type="spellStart"/>
      <w:r w:rsidRPr="00EB6BDB">
        <w:rPr>
          <w:rFonts w:ascii="Arial" w:hAnsi="Arial" w:cs="Arial"/>
          <w:sz w:val="20"/>
          <w:szCs w:val="20"/>
        </w:rPr>
        <w:t>thiết</w:t>
      </w:r>
      <w:proofErr w:type="spellEnd"/>
      <w:r w:rsidRPr="00EB6BDB">
        <w:rPr>
          <w:rFonts w:ascii="Arial" w:hAnsi="Arial" w:cs="Arial"/>
          <w:sz w:val="20"/>
          <w:szCs w:val="20"/>
        </w:rPr>
        <w:t xml:space="preserve"> </w:t>
      </w:r>
      <w:proofErr w:type="spellStart"/>
      <w:r w:rsidRPr="00EB6BDB">
        <w:rPr>
          <w:rFonts w:ascii="Arial" w:hAnsi="Arial" w:cs="Arial"/>
          <w:sz w:val="20"/>
          <w:szCs w:val="20"/>
        </w:rPr>
        <w:t>kế</w:t>
      </w:r>
      <w:proofErr w:type="spellEnd"/>
      <w:r w:rsidRPr="00EB6BDB">
        <w:rPr>
          <w:rFonts w:ascii="Arial" w:hAnsi="Arial" w:cs="Arial"/>
          <w:sz w:val="20"/>
          <w:szCs w:val="20"/>
        </w:rPr>
        <w:t xml:space="preserve"> </w:t>
      </w:r>
      <w:proofErr w:type="spellStart"/>
      <w:r w:rsidRPr="00EB6BDB">
        <w:rPr>
          <w:rFonts w:ascii="Arial" w:hAnsi="Arial" w:cs="Arial"/>
          <w:sz w:val="20"/>
          <w:szCs w:val="20"/>
        </w:rPr>
        <w:t>cho</w:t>
      </w:r>
      <w:proofErr w:type="spellEnd"/>
      <w:r w:rsidRPr="00EB6BDB">
        <w:rPr>
          <w:rFonts w:ascii="Arial" w:hAnsi="Arial" w:cs="Arial"/>
          <w:sz w:val="20"/>
          <w:szCs w:val="20"/>
        </w:rPr>
        <w:t xml:space="preserve"> </w:t>
      </w:r>
      <w:proofErr w:type="spellStart"/>
      <w:r w:rsidRPr="00EB6BDB">
        <w:rPr>
          <w:rFonts w:ascii="Arial" w:hAnsi="Arial" w:cs="Arial"/>
          <w:sz w:val="20"/>
          <w:szCs w:val="20"/>
        </w:rPr>
        <w:t>thế</w:t>
      </w:r>
      <w:proofErr w:type="spellEnd"/>
      <w:r w:rsidRPr="00EB6BDB">
        <w:rPr>
          <w:rFonts w:ascii="Arial" w:hAnsi="Arial" w:cs="Arial"/>
          <w:sz w:val="20"/>
          <w:szCs w:val="20"/>
        </w:rPr>
        <w:t xml:space="preserve"> </w:t>
      </w:r>
      <w:proofErr w:type="spellStart"/>
      <w:r w:rsidRPr="00EB6BDB">
        <w:rPr>
          <w:rFonts w:ascii="Arial" w:hAnsi="Arial" w:cs="Arial"/>
          <w:sz w:val="20"/>
          <w:szCs w:val="20"/>
        </w:rPr>
        <w:t>hệ</w:t>
      </w:r>
      <w:proofErr w:type="spellEnd"/>
      <w:r w:rsidRPr="00EB6BDB">
        <w:rPr>
          <w:rFonts w:ascii="Arial" w:hAnsi="Arial" w:cs="Arial"/>
          <w:sz w:val="20"/>
          <w:szCs w:val="20"/>
        </w:rPr>
        <w:t xml:space="preserve"> </w:t>
      </w:r>
      <w:proofErr w:type="spellStart"/>
      <w:r w:rsidRPr="00EB6BDB">
        <w:rPr>
          <w:rFonts w:ascii="Arial" w:hAnsi="Arial" w:cs="Arial"/>
          <w:sz w:val="20"/>
          <w:szCs w:val="20"/>
        </w:rPr>
        <w:t>thiết</w:t>
      </w:r>
      <w:proofErr w:type="spellEnd"/>
      <w:r w:rsidRPr="00EB6BDB">
        <w:rPr>
          <w:rFonts w:ascii="Arial" w:hAnsi="Arial" w:cs="Arial"/>
          <w:sz w:val="20"/>
          <w:szCs w:val="20"/>
        </w:rPr>
        <w:t xml:space="preserve"> </w:t>
      </w:r>
      <w:proofErr w:type="spellStart"/>
      <w:r w:rsidRPr="00EB6BDB">
        <w:rPr>
          <w:rFonts w:ascii="Arial" w:hAnsi="Arial" w:cs="Arial"/>
          <w:sz w:val="20"/>
          <w:szCs w:val="20"/>
        </w:rPr>
        <w:t>bị</w:t>
      </w:r>
      <w:proofErr w:type="spellEnd"/>
      <w:r w:rsidRPr="00EB6BDB">
        <w:rPr>
          <w:rFonts w:ascii="Arial" w:hAnsi="Arial" w:cs="Arial"/>
          <w:sz w:val="20"/>
          <w:szCs w:val="20"/>
        </w:rPr>
        <w:t xml:space="preserve"> </w:t>
      </w:r>
      <w:proofErr w:type="spellStart"/>
      <w:r w:rsidRPr="00EB6BDB">
        <w:rPr>
          <w:rFonts w:ascii="Arial" w:hAnsi="Arial" w:cs="Arial"/>
          <w:sz w:val="20"/>
          <w:szCs w:val="20"/>
        </w:rPr>
        <w:t>điện</w:t>
      </w:r>
      <w:proofErr w:type="spellEnd"/>
      <w:r w:rsidRPr="00EB6BDB">
        <w:rPr>
          <w:rFonts w:ascii="Arial" w:hAnsi="Arial" w:cs="Arial"/>
          <w:sz w:val="20"/>
          <w:szCs w:val="20"/>
        </w:rPr>
        <w:t xml:space="preserve"> </w:t>
      </w:r>
      <w:proofErr w:type="spellStart"/>
      <w:r w:rsidRPr="00EB6BDB">
        <w:rPr>
          <w:rFonts w:ascii="Arial" w:hAnsi="Arial" w:cs="Arial"/>
          <w:sz w:val="20"/>
          <w:szCs w:val="20"/>
        </w:rPr>
        <w:t>tử</w:t>
      </w:r>
      <w:proofErr w:type="spellEnd"/>
      <w:r w:rsidRPr="00EB6BDB">
        <w:rPr>
          <w:rFonts w:ascii="Arial" w:hAnsi="Arial" w:cs="Arial"/>
          <w:sz w:val="20"/>
          <w:szCs w:val="20"/>
        </w:rPr>
        <w:t xml:space="preserve"> </w:t>
      </w:r>
      <w:proofErr w:type="spellStart"/>
      <w:r w:rsidRPr="00EB6BDB">
        <w:rPr>
          <w:rFonts w:ascii="Arial" w:hAnsi="Arial" w:cs="Arial"/>
          <w:sz w:val="20"/>
          <w:szCs w:val="20"/>
        </w:rPr>
        <w:t>mới</w:t>
      </w:r>
      <w:proofErr w:type="spellEnd"/>
      <w:r w:rsidRPr="00EB6BDB">
        <w:rPr>
          <w:rFonts w:ascii="Arial" w:hAnsi="Arial" w:cs="Arial"/>
          <w:sz w:val="20"/>
          <w:szCs w:val="20"/>
        </w:rPr>
        <w:t xml:space="preserve">. </w:t>
      </w:r>
      <w:proofErr w:type="spellStart"/>
      <w:r w:rsidRPr="00EB6BDB">
        <w:rPr>
          <w:rFonts w:ascii="Arial" w:hAnsi="Arial" w:cs="Arial"/>
          <w:sz w:val="20"/>
          <w:szCs w:val="20"/>
        </w:rPr>
        <w:t>Hơn</w:t>
      </w:r>
      <w:proofErr w:type="spellEnd"/>
      <w:r w:rsidRPr="00EB6BDB">
        <w:rPr>
          <w:rFonts w:ascii="Arial" w:hAnsi="Arial" w:cs="Arial"/>
          <w:sz w:val="20"/>
          <w:szCs w:val="20"/>
        </w:rPr>
        <w:t xml:space="preserve"> </w:t>
      </w:r>
      <w:proofErr w:type="spellStart"/>
      <w:r w:rsidRPr="00EB6BDB">
        <w:rPr>
          <w:rFonts w:ascii="Arial" w:hAnsi="Arial" w:cs="Arial"/>
          <w:sz w:val="20"/>
          <w:szCs w:val="20"/>
        </w:rPr>
        <w:t>thế</w:t>
      </w:r>
      <w:proofErr w:type="spellEnd"/>
      <w:r w:rsidRPr="00EB6BDB">
        <w:rPr>
          <w:rFonts w:ascii="Arial" w:hAnsi="Arial" w:cs="Arial"/>
          <w:sz w:val="20"/>
          <w:szCs w:val="20"/>
        </w:rPr>
        <w:t xml:space="preserve"> </w:t>
      </w:r>
      <w:proofErr w:type="spellStart"/>
      <w:r w:rsidRPr="00EB6BDB">
        <w:rPr>
          <w:rFonts w:ascii="Arial" w:hAnsi="Arial" w:cs="Arial"/>
          <w:sz w:val="20"/>
          <w:szCs w:val="20"/>
        </w:rPr>
        <w:t>nữa</w:t>
      </w:r>
      <w:proofErr w:type="spellEnd"/>
      <w:r w:rsidRPr="00EB6BDB">
        <w:rPr>
          <w:rFonts w:ascii="Arial" w:hAnsi="Arial" w:cs="Arial"/>
          <w:sz w:val="20"/>
          <w:szCs w:val="20"/>
        </w:rPr>
        <w:t xml:space="preserve">, KRAIBURG TPE </w:t>
      </w:r>
      <w:proofErr w:type="spellStart"/>
      <w:r w:rsidRPr="00EB6BDB">
        <w:rPr>
          <w:rFonts w:ascii="Arial" w:hAnsi="Arial" w:cs="Arial"/>
          <w:sz w:val="20"/>
          <w:szCs w:val="20"/>
        </w:rPr>
        <w:t>còn</w:t>
      </w:r>
      <w:proofErr w:type="spellEnd"/>
      <w:r w:rsidRPr="00EB6BDB">
        <w:rPr>
          <w:rFonts w:ascii="Arial" w:hAnsi="Arial" w:cs="Arial"/>
          <w:sz w:val="20"/>
          <w:szCs w:val="20"/>
        </w:rPr>
        <w:t xml:space="preserve"> </w:t>
      </w:r>
      <w:proofErr w:type="spellStart"/>
      <w:r w:rsidRPr="00EB6BDB">
        <w:rPr>
          <w:rFonts w:ascii="Arial" w:hAnsi="Arial" w:cs="Arial"/>
          <w:sz w:val="20"/>
          <w:szCs w:val="20"/>
        </w:rPr>
        <w:t>mở</w:t>
      </w:r>
      <w:proofErr w:type="spellEnd"/>
      <w:r w:rsidRPr="00EB6BDB">
        <w:rPr>
          <w:rFonts w:ascii="Arial" w:hAnsi="Arial" w:cs="Arial"/>
          <w:sz w:val="20"/>
          <w:szCs w:val="20"/>
        </w:rPr>
        <w:t xml:space="preserve"> </w:t>
      </w:r>
      <w:proofErr w:type="spellStart"/>
      <w:r w:rsidRPr="00EB6BDB">
        <w:rPr>
          <w:rFonts w:ascii="Arial" w:hAnsi="Arial" w:cs="Arial"/>
          <w:sz w:val="20"/>
          <w:szCs w:val="20"/>
        </w:rPr>
        <w:t>ra</w:t>
      </w:r>
      <w:proofErr w:type="spellEnd"/>
      <w:r w:rsidRPr="00EB6BDB">
        <w:rPr>
          <w:rFonts w:ascii="Arial" w:hAnsi="Arial" w:cs="Arial"/>
          <w:sz w:val="20"/>
          <w:szCs w:val="20"/>
        </w:rPr>
        <w:t xml:space="preserve"> </w:t>
      </w:r>
      <w:proofErr w:type="spellStart"/>
      <w:r w:rsidRPr="00EB6BDB">
        <w:rPr>
          <w:rFonts w:ascii="Arial" w:hAnsi="Arial" w:cs="Arial"/>
          <w:sz w:val="20"/>
          <w:szCs w:val="20"/>
        </w:rPr>
        <w:t>những</w:t>
      </w:r>
      <w:proofErr w:type="spellEnd"/>
      <w:r w:rsidRPr="00EB6BDB">
        <w:rPr>
          <w:rFonts w:ascii="Arial" w:hAnsi="Arial" w:cs="Arial"/>
          <w:sz w:val="20"/>
          <w:szCs w:val="20"/>
        </w:rPr>
        <w:t xml:space="preserve"> </w:t>
      </w:r>
      <w:proofErr w:type="spellStart"/>
      <w:r w:rsidRPr="00EB6BDB">
        <w:rPr>
          <w:rFonts w:ascii="Arial" w:hAnsi="Arial" w:cs="Arial"/>
          <w:sz w:val="20"/>
          <w:szCs w:val="20"/>
        </w:rPr>
        <w:t>khả</w:t>
      </w:r>
      <w:proofErr w:type="spellEnd"/>
      <w:r w:rsidRPr="00EB6BDB">
        <w:rPr>
          <w:rFonts w:ascii="Arial" w:hAnsi="Arial" w:cs="Arial"/>
          <w:sz w:val="20"/>
          <w:szCs w:val="20"/>
        </w:rPr>
        <w:t xml:space="preserve"> </w:t>
      </w:r>
      <w:proofErr w:type="spellStart"/>
      <w:r w:rsidRPr="00EB6BDB">
        <w:rPr>
          <w:rFonts w:ascii="Arial" w:hAnsi="Arial" w:cs="Arial"/>
          <w:sz w:val="20"/>
          <w:szCs w:val="20"/>
        </w:rPr>
        <w:t>năng</w:t>
      </w:r>
      <w:proofErr w:type="spellEnd"/>
      <w:r w:rsidRPr="00EB6BDB">
        <w:rPr>
          <w:rFonts w:ascii="Arial" w:hAnsi="Arial" w:cs="Arial"/>
          <w:sz w:val="20"/>
          <w:szCs w:val="20"/>
        </w:rPr>
        <w:t xml:space="preserve"> </w:t>
      </w:r>
      <w:proofErr w:type="spellStart"/>
      <w:r w:rsidRPr="00EB6BDB">
        <w:rPr>
          <w:rFonts w:ascii="Arial" w:hAnsi="Arial" w:cs="Arial"/>
          <w:sz w:val="20"/>
          <w:szCs w:val="20"/>
        </w:rPr>
        <w:t>sáng</w:t>
      </w:r>
      <w:proofErr w:type="spellEnd"/>
      <w:r w:rsidRPr="00EB6BDB">
        <w:rPr>
          <w:rFonts w:ascii="Arial" w:hAnsi="Arial" w:cs="Arial"/>
          <w:sz w:val="20"/>
          <w:szCs w:val="20"/>
        </w:rPr>
        <w:t xml:space="preserve"> </w:t>
      </w:r>
      <w:proofErr w:type="spellStart"/>
      <w:r w:rsidRPr="00EB6BDB">
        <w:rPr>
          <w:rFonts w:ascii="Arial" w:hAnsi="Arial" w:cs="Arial"/>
          <w:sz w:val="20"/>
          <w:szCs w:val="20"/>
        </w:rPr>
        <w:t>tạo</w:t>
      </w:r>
      <w:proofErr w:type="spellEnd"/>
      <w:r w:rsidRPr="00EB6BDB">
        <w:rPr>
          <w:rFonts w:ascii="Arial" w:hAnsi="Arial" w:cs="Arial"/>
          <w:sz w:val="20"/>
          <w:szCs w:val="20"/>
        </w:rPr>
        <w:t xml:space="preserve"> </w:t>
      </w:r>
      <w:proofErr w:type="spellStart"/>
      <w:r w:rsidRPr="00EB6BDB">
        <w:rPr>
          <w:rFonts w:ascii="Arial" w:hAnsi="Arial" w:cs="Arial"/>
          <w:sz w:val="20"/>
          <w:szCs w:val="20"/>
        </w:rPr>
        <w:t>phong</w:t>
      </w:r>
      <w:proofErr w:type="spellEnd"/>
      <w:r w:rsidRPr="00EB6BDB">
        <w:rPr>
          <w:rFonts w:ascii="Arial" w:hAnsi="Arial" w:cs="Arial"/>
          <w:sz w:val="20"/>
          <w:szCs w:val="20"/>
        </w:rPr>
        <w:t xml:space="preserve"> </w:t>
      </w:r>
      <w:proofErr w:type="spellStart"/>
      <w:r w:rsidRPr="00EB6BDB">
        <w:rPr>
          <w:rFonts w:ascii="Arial" w:hAnsi="Arial" w:cs="Arial"/>
          <w:sz w:val="20"/>
          <w:szCs w:val="20"/>
        </w:rPr>
        <w:t>cách</w:t>
      </w:r>
      <w:proofErr w:type="spellEnd"/>
      <w:r w:rsidRPr="00EB6BDB">
        <w:rPr>
          <w:rFonts w:ascii="Arial" w:hAnsi="Arial" w:cs="Arial"/>
          <w:sz w:val="20"/>
          <w:szCs w:val="20"/>
        </w:rPr>
        <w:t xml:space="preserve"> </w:t>
      </w:r>
      <w:proofErr w:type="spellStart"/>
      <w:r w:rsidRPr="00EB6BDB">
        <w:rPr>
          <w:rFonts w:ascii="Arial" w:hAnsi="Arial" w:cs="Arial"/>
          <w:sz w:val="20"/>
          <w:szCs w:val="20"/>
        </w:rPr>
        <w:t>vượt</w:t>
      </w:r>
      <w:proofErr w:type="spellEnd"/>
      <w:r w:rsidRPr="00EB6BDB">
        <w:rPr>
          <w:rFonts w:ascii="Arial" w:hAnsi="Arial" w:cs="Arial"/>
          <w:sz w:val="20"/>
          <w:szCs w:val="20"/>
        </w:rPr>
        <w:t xml:space="preserve"> </w:t>
      </w:r>
      <w:proofErr w:type="spellStart"/>
      <w:r w:rsidRPr="00EB6BDB">
        <w:rPr>
          <w:rFonts w:ascii="Arial" w:hAnsi="Arial" w:cs="Arial"/>
          <w:sz w:val="20"/>
          <w:szCs w:val="20"/>
        </w:rPr>
        <w:t>trội</w:t>
      </w:r>
      <w:proofErr w:type="spellEnd"/>
      <w:r w:rsidRPr="00EB6BDB">
        <w:rPr>
          <w:rFonts w:ascii="Arial" w:hAnsi="Arial" w:cs="Arial"/>
          <w:sz w:val="20"/>
          <w:szCs w:val="20"/>
        </w:rPr>
        <w:t>.</w:t>
      </w:r>
      <w:r w:rsidR="0052613E" w:rsidRPr="00EB6BDB">
        <w:t xml:space="preserve"> </w:t>
      </w:r>
      <w:hyperlink r:id="rId11" w:history="1">
        <w:proofErr w:type="spellStart"/>
        <w:r w:rsidR="00E26776" w:rsidRPr="00EB6BDB">
          <w:rPr>
            <w:rStyle w:val="Hyperlink"/>
            <w:rFonts w:ascii="Arial" w:hAnsi="Arial" w:cs="Arial"/>
            <w:sz w:val="20"/>
            <w:szCs w:val="20"/>
          </w:rPr>
          <w:t>D</w:t>
        </w:r>
        <w:r w:rsidR="0052613E" w:rsidRPr="00EB6BDB">
          <w:rPr>
            <w:rStyle w:val="Hyperlink"/>
            <w:rFonts w:ascii="Arial" w:hAnsi="Arial" w:cs="Arial"/>
            <w:sz w:val="20"/>
            <w:szCs w:val="20"/>
          </w:rPr>
          <w:t>òng</w:t>
        </w:r>
        <w:proofErr w:type="spellEnd"/>
        <w:r w:rsidR="0052613E" w:rsidRPr="00EB6BDB">
          <w:rPr>
            <w:rStyle w:val="Hyperlink"/>
            <w:rFonts w:ascii="Arial" w:hAnsi="Arial" w:cs="Arial"/>
            <w:sz w:val="20"/>
            <w:szCs w:val="20"/>
          </w:rPr>
          <w:t xml:space="preserve"> TPE </w:t>
        </w:r>
        <w:proofErr w:type="spellStart"/>
        <w:r w:rsidR="0052613E" w:rsidRPr="00EB6BDB">
          <w:rPr>
            <w:rStyle w:val="Hyperlink"/>
            <w:rFonts w:ascii="Arial" w:hAnsi="Arial" w:cs="Arial"/>
            <w:sz w:val="20"/>
            <w:szCs w:val="20"/>
          </w:rPr>
          <w:t>tạo</w:t>
        </w:r>
        <w:proofErr w:type="spellEnd"/>
        <w:r w:rsidR="0052613E" w:rsidRPr="00EB6BDB">
          <w:rPr>
            <w:rStyle w:val="Hyperlink"/>
            <w:rFonts w:ascii="Arial" w:hAnsi="Arial" w:cs="Arial"/>
            <w:sz w:val="20"/>
            <w:szCs w:val="20"/>
          </w:rPr>
          <w:t xml:space="preserve"> Hiệu </w:t>
        </w:r>
        <w:proofErr w:type="spellStart"/>
        <w:r w:rsidR="0052613E" w:rsidRPr="00EB6BDB">
          <w:rPr>
            <w:rStyle w:val="Hyperlink"/>
            <w:rFonts w:ascii="Arial" w:hAnsi="Arial" w:cs="Arial"/>
            <w:sz w:val="20"/>
            <w:szCs w:val="20"/>
          </w:rPr>
          <w:t>Ứng</w:t>
        </w:r>
        <w:proofErr w:type="spellEnd"/>
        <w:r w:rsidR="0052613E" w:rsidRPr="00EB6BDB">
          <w:rPr>
            <w:rStyle w:val="Hyperlink"/>
            <w:rFonts w:ascii="Arial" w:hAnsi="Arial" w:cs="Arial"/>
            <w:sz w:val="20"/>
            <w:szCs w:val="20"/>
          </w:rPr>
          <w:t xml:space="preserve"> Ánh Sáng</w:t>
        </w:r>
      </w:hyperlink>
      <w:r w:rsidR="00A83A9B" w:rsidRPr="00EB6BDB">
        <w:rPr>
          <w:rFonts w:ascii="Arial" w:hAnsi="Arial" w:cs="Arial"/>
          <w:sz w:val="20"/>
          <w:szCs w:val="20"/>
        </w:rPr>
        <w:t xml:space="preserve"> </w:t>
      </w:r>
      <w:proofErr w:type="spellStart"/>
      <w:r w:rsidR="00E937A3" w:rsidRPr="00EB6BDB">
        <w:rPr>
          <w:rFonts w:ascii="Arial" w:hAnsi="Arial" w:cs="Arial"/>
          <w:sz w:val="20"/>
          <w:szCs w:val="20"/>
        </w:rPr>
        <w:t>mang</w:t>
      </w:r>
      <w:proofErr w:type="spellEnd"/>
      <w:r w:rsidR="00E937A3" w:rsidRPr="00EB6BDB">
        <w:rPr>
          <w:rFonts w:ascii="Arial" w:hAnsi="Arial" w:cs="Arial"/>
          <w:sz w:val="20"/>
          <w:szCs w:val="20"/>
        </w:rPr>
        <w:t xml:space="preserve"> </w:t>
      </w:r>
      <w:proofErr w:type="spellStart"/>
      <w:r w:rsidR="00E937A3" w:rsidRPr="00EB6BDB">
        <w:rPr>
          <w:rFonts w:ascii="Arial" w:hAnsi="Arial" w:cs="Arial"/>
          <w:sz w:val="20"/>
          <w:szCs w:val="20"/>
        </w:rPr>
        <w:t>đến</w:t>
      </w:r>
      <w:proofErr w:type="spellEnd"/>
      <w:r w:rsidR="00E937A3" w:rsidRPr="00EB6BDB">
        <w:rPr>
          <w:rFonts w:ascii="Arial" w:hAnsi="Arial" w:cs="Arial"/>
          <w:sz w:val="20"/>
          <w:szCs w:val="20"/>
        </w:rPr>
        <w:t xml:space="preserve"> </w:t>
      </w:r>
      <w:proofErr w:type="spellStart"/>
      <w:r w:rsidR="00E937A3" w:rsidRPr="00EB6BDB">
        <w:rPr>
          <w:rFonts w:ascii="Arial" w:hAnsi="Arial" w:cs="Arial"/>
          <w:sz w:val="20"/>
          <w:szCs w:val="20"/>
        </w:rPr>
        <w:t>giải</w:t>
      </w:r>
      <w:proofErr w:type="spellEnd"/>
      <w:r w:rsidR="00E937A3" w:rsidRPr="00EB6BDB">
        <w:rPr>
          <w:rFonts w:ascii="Arial" w:hAnsi="Arial" w:cs="Arial"/>
          <w:sz w:val="20"/>
          <w:szCs w:val="20"/>
        </w:rPr>
        <w:t xml:space="preserve"> </w:t>
      </w:r>
      <w:proofErr w:type="spellStart"/>
      <w:r w:rsidR="00E937A3" w:rsidRPr="00EB6BDB">
        <w:rPr>
          <w:rFonts w:ascii="Arial" w:hAnsi="Arial" w:cs="Arial"/>
          <w:sz w:val="20"/>
          <w:szCs w:val="20"/>
        </w:rPr>
        <w:t>pháp</w:t>
      </w:r>
      <w:proofErr w:type="spellEnd"/>
      <w:r w:rsidR="00E937A3" w:rsidRPr="00EB6BDB">
        <w:rPr>
          <w:rFonts w:ascii="Arial" w:hAnsi="Arial" w:cs="Arial"/>
          <w:sz w:val="20"/>
          <w:szCs w:val="20"/>
        </w:rPr>
        <w:t xml:space="preserve"> </w:t>
      </w:r>
      <w:proofErr w:type="spellStart"/>
      <w:r w:rsidR="00E937A3" w:rsidRPr="00EB6BDB">
        <w:rPr>
          <w:rFonts w:ascii="Arial" w:hAnsi="Arial" w:cs="Arial"/>
          <w:sz w:val="20"/>
          <w:szCs w:val="20"/>
        </w:rPr>
        <w:t>truyền</w:t>
      </w:r>
      <w:proofErr w:type="spellEnd"/>
      <w:r w:rsidR="00E937A3" w:rsidRPr="00EB6BDB">
        <w:rPr>
          <w:rFonts w:ascii="Arial" w:hAnsi="Arial" w:cs="Arial"/>
          <w:sz w:val="20"/>
          <w:szCs w:val="20"/>
        </w:rPr>
        <w:t xml:space="preserve"> </w:t>
      </w:r>
      <w:proofErr w:type="spellStart"/>
      <w:r w:rsidR="00E937A3" w:rsidRPr="00EB6BDB">
        <w:rPr>
          <w:rFonts w:ascii="Arial" w:hAnsi="Arial" w:cs="Arial"/>
          <w:sz w:val="20"/>
          <w:szCs w:val="20"/>
        </w:rPr>
        <w:t>sáng</w:t>
      </w:r>
      <w:proofErr w:type="spellEnd"/>
      <w:r w:rsidR="00E937A3" w:rsidRPr="00EB6BDB">
        <w:rPr>
          <w:rFonts w:ascii="Arial" w:hAnsi="Arial" w:cs="Arial"/>
          <w:sz w:val="20"/>
          <w:szCs w:val="20"/>
        </w:rPr>
        <w:t xml:space="preserve"> </w:t>
      </w:r>
      <w:proofErr w:type="spellStart"/>
      <w:r w:rsidR="00E937A3" w:rsidRPr="00EB6BDB">
        <w:rPr>
          <w:rFonts w:ascii="Arial" w:hAnsi="Arial" w:cs="Arial"/>
          <w:sz w:val="20"/>
          <w:szCs w:val="20"/>
        </w:rPr>
        <w:t>vượt</w:t>
      </w:r>
      <w:proofErr w:type="spellEnd"/>
      <w:r w:rsidR="00E937A3" w:rsidRPr="00EB6BDB">
        <w:rPr>
          <w:rFonts w:ascii="Arial" w:hAnsi="Arial" w:cs="Arial"/>
          <w:sz w:val="20"/>
          <w:szCs w:val="20"/>
        </w:rPr>
        <w:t xml:space="preserve"> </w:t>
      </w:r>
      <w:proofErr w:type="spellStart"/>
      <w:r w:rsidR="00E937A3" w:rsidRPr="00EB6BDB">
        <w:rPr>
          <w:rFonts w:ascii="Arial" w:hAnsi="Arial" w:cs="Arial"/>
          <w:sz w:val="20"/>
          <w:szCs w:val="20"/>
        </w:rPr>
        <w:t>trội</w:t>
      </w:r>
      <w:proofErr w:type="spellEnd"/>
      <w:r w:rsidR="00E937A3" w:rsidRPr="00EB6BDB">
        <w:rPr>
          <w:rFonts w:ascii="Arial" w:hAnsi="Arial" w:cs="Arial"/>
          <w:sz w:val="20"/>
          <w:szCs w:val="20"/>
        </w:rPr>
        <w:t xml:space="preserve">, </w:t>
      </w:r>
      <w:proofErr w:type="spellStart"/>
      <w:r w:rsidR="00E937A3" w:rsidRPr="00EB6BDB">
        <w:rPr>
          <w:rFonts w:ascii="Arial" w:hAnsi="Arial" w:cs="Arial"/>
          <w:sz w:val="20"/>
          <w:szCs w:val="20"/>
        </w:rPr>
        <w:t>ứng</w:t>
      </w:r>
      <w:proofErr w:type="spellEnd"/>
      <w:r w:rsidR="00E937A3" w:rsidRPr="00EB6BDB">
        <w:rPr>
          <w:rFonts w:ascii="Arial" w:hAnsi="Arial" w:cs="Arial"/>
          <w:sz w:val="20"/>
          <w:szCs w:val="20"/>
        </w:rPr>
        <w:t xml:space="preserve"> </w:t>
      </w:r>
      <w:proofErr w:type="spellStart"/>
      <w:r w:rsidR="00E937A3" w:rsidRPr="00EB6BDB">
        <w:rPr>
          <w:rFonts w:ascii="Arial" w:hAnsi="Arial" w:cs="Arial"/>
          <w:sz w:val="20"/>
          <w:szCs w:val="20"/>
        </w:rPr>
        <w:t>dụng</w:t>
      </w:r>
      <w:proofErr w:type="spellEnd"/>
      <w:r w:rsidR="00E937A3" w:rsidRPr="00EB6BDB">
        <w:rPr>
          <w:rFonts w:ascii="Arial" w:hAnsi="Arial" w:cs="Arial"/>
          <w:sz w:val="20"/>
          <w:szCs w:val="20"/>
        </w:rPr>
        <w:t xml:space="preserve"> </w:t>
      </w:r>
      <w:proofErr w:type="spellStart"/>
      <w:r w:rsidR="00E937A3" w:rsidRPr="00EB6BDB">
        <w:rPr>
          <w:rFonts w:ascii="Arial" w:hAnsi="Arial" w:cs="Arial"/>
          <w:sz w:val="20"/>
          <w:szCs w:val="20"/>
        </w:rPr>
        <w:t>rộng</w:t>
      </w:r>
      <w:proofErr w:type="spellEnd"/>
      <w:r w:rsidR="00E937A3" w:rsidRPr="00EB6BDB">
        <w:rPr>
          <w:rFonts w:ascii="Arial" w:hAnsi="Arial" w:cs="Arial"/>
          <w:sz w:val="20"/>
          <w:szCs w:val="20"/>
        </w:rPr>
        <w:t xml:space="preserve"> </w:t>
      </w:r>
      <w:proofErr w:type="spellStart"/>
      <w:r w:rsidR="00E937A3" w:rsidRPr="00EB6BDB">
        <w:rPr>
          <w:rFonts w:ascii="Arial" w:hAnsi="Arial" w:cs="Arial"/>
          <w:sz w:val="20"/>
          <w:szCs w:val="20"/>
        </w:rPr>
        <w:t>rãi</w:t>
      </w:r>
      <w:proofErr w:type="spellEnd"/>
      <w:r w:rsidR="00E937A3" w:rsidRPr="00EB6BDB">
        <w:rPr>
          <w:rFonts w:ascii="Arial" w:hAnsi="Arial" w:cs="Arial"/>
          <w:sz w:val="20"/>
          <w:szCs w:val="20"/>
        </w:rPr>
        <w:t xml:space="preserve"> </w:t>
      </w:r>
      <w:proofErr w:type="spellStart"/>
      <w:r w:rsidR="00E937A3" w:rsidRPr="00EB6BDB">
        <w:rPr>
          <w:rFonts w:ascii="Arial" w:hAnsi="Arial" w:cs="Arial"/>
          <w:sz w:val="20"/>
          <w:szCs w:val="20"/>
        </w:rPr>
        <w:t>trong</w:t>
      </w:r>
      <w:proofErr w:type="spellEnd"/>
      <w:r w:rsidR="00E937A3" w:rsidRPr="00EB6BDB">
        <w:rPr>
          <w:rFonts w:ascii="Arial" w:hAnsi="Arial" w:cs="Arial"/>
          <w:sz w:val="20"/>
          <w:szCs w:val="20"/>
        </w:rPr>
        <w:t xml:space="preserve"> </w:t>
      </w:r>
      <w:proofErr w:type="spellStart"/>
      <w:r w:rsidR="00E937A3" w:rsidRPr="00EB6BDB">
        <w:rPr>
          <w:rFonts w:ascii="Arial" w:hAnsi="Arial" w:cs="Arial"/>
          <w:sz w:val="20"/>
          <w:szCs w:val="20"/>
        </w:rPr>
        <w:t>các</w:t>
      </w:r>
      <w:proofErr w:type="spellEnd"/>
      <w:r w:rsidR="00E937A3" w:rsidRPr="00EB6BDB">
        <w:rPr>
          <w:rFonts w:ascii="Arial" w:hAnsi="Arial" w:cs="Arial"/>
          <w:sz w:val="20"/>
          <w:szCs w:val="20"/>
        </w:rPr>
        <w:t xml:space="preserve"> </w:t>
      </w:r>
      <w:proofErr w:type="spellStart"/>
      <w:r w:rsidR="00E937A3" w:rsidRPr="00EB6BDB">
        <w:rPr>
          <w:rFonts w:ascii="Arial" w:hAnsi="Arial" w:cs="Arial"/>
          <w:sz w:val="20"/>
          <w:szCs w:val="20"/>
        </w:rPr>
        <w:t>linh</w:t>
      </w:r>
      <w:proofErr w:type="spellEnd"/>
      <w:r w:rsidR="00E937A3" w:rsidRPr="00EB6BDB">
        <w:rPr>
          <w:rFonts w:ascii="Arial" w:hAnsi="Arial" w:cs="Arial"/>
          <w:sz w:val="20"/>
          <w:szCs w:val="20"/>
        </w:rPr>
        <w:t xml:space="preserve"> </w:t>
      </w:r>
      <w:proofErr w:type="spellStart"/>
      <w:r w:rsidR="00E937A3" w:rsidRPr="00EB6BDB">
        <w:rPr>
          <w:rFonts w:ascii="Arial" w:hAnsi="Arial" w:cs="Arial"/>
          <w:sz w:val="20"/>
          <w:szCs w:val="20"/>
        </w:rPr>
        <w:t>kiện</w:t>
      </w:r>
      <w:proofErr w:type="spellEnd"/>
      <w:r w:rsidR="00E937A3" w:rsidRPr="00EB6BDB">
        <w:rPr>
          <w:rFonts w:ascii="Arial" w:hAnsi="Arial" w:cs="Arial"/>
          <w:sz w:val="20"/>
          <w:szCs w:val="20"/>
        </w:rPr>
        <w:t xml:space="preserve"> </w:t>
      </w:r>
      <w:proofErr w:type="spellStart"/>
      <w:r w:rsidR="00E937A3" w:rsidRPr="00EB6BDB">
        <w:rPr>
          <w:rFonts w:ascii="Arial" w:hAnsi="Arial" w:cs="Arial"/>
          <w:sz w:val="20"/>
          <w:szCs w:val="20"/>
        </w:rPr>
        <w:t>điện</w:t>
      </w:r>
      <w:proofErr w:type="spellEnd"/>
      <w:r w:rsidR="00E937A3" w:rsidRPr="00EB6BDB">
        <w:rPr>
          <w:rFonts w:ascii="Arial" w:hAnsi="Arial" w:cs="Arial"/>
          <w:sz w:val="20"/>
          <w:szCs w:val="20"/>
        </w:rPr>
        <w:t xml:space="preserve"> </w:t>
      </w:r>
      <w:proofErr w:type="spellStart"/>
      <w:r w:rsidR="00E937A3" w:rsidRPr="00EB6BDB">
        <w:rPr>
          <w:rFonts w:ascii="Arial" w:hAnsi="Arial" w:cs="Arial"/>
          <w:sz w:val="20"/>
          <w:szCs w:val="20"/>
        </w:rPr>
        <w:t>tử</w:t>
      </w:r>
      <w:proofErr w:type="spellEnd"/>
      <w:r w:rsidR="00EB6BDB" w:rsidRPr="00EB6BDB">
        <w:rPr>
          <w:rFonts w:ascii="Arial" w:hAnsi="Arial" w:cs="Arial" w:hint="eastAsia"/>
          <w:sz w:val="20"/>
          <w:szCs w:val="20"/>
          <w:lang w:eastAsia="zh-CN"/>
        </w:rPr>
        <w:t>.</w:t>
      </w:r>
    </w:p>
    <w:p w14:paraId="7FD65139" w14:textId="77777777" w:rsidR="00EB6BDB" w:rsidRPr="00EB6BDB" w:rsidRDefault="00EB6BDB" w:rsidP="008D1FD3">
      <w:pPr>
        <w:spacing w:line="360" w:lineRule="auto"/>
        <w:ind w:right="1559"/>
        <w:jc w:val="both"/>
        <w:rPr>
          <w:rFonts w:ascii="Arial" w:hAnsi="Arial" w:cs="Arial"/>
          <w:sz w:val="6"/>
          <w:szCs w:val="6"/>
        </w:rPr>
      </w:pPr>
    </w:p>
    <w:p w14:paraId="61777B81" w14:textId="701C1173" w:rsidR="001C32BF" w:rsidRPr="00EB6BDB" w:rsidRDefault="001C32BF" w:rsidP="00EB6BDB">
      <w:pPr>
        <w:spacing w:line="360" w:lineRule="auto"/>
        <w:ind w:right="1559"/>
        <w:jc w:val="both"/>
        <w:rPr>
          <w:rFonts w:ascii="Arial" w:hAnsi="Arial" w:cs="Arial"/>
          <w:sz w:val="20"/>
          <w:szCs w:val="20"/>
        </w:rPr>
      </w:pPr>
      <w:proofErr w:type="spellStart"/>
      <w:r w:rsidRPr="00EB6BDB">
        <w:rPr>
          <w:rFonts w:ascii="Arial" w:hAnsi="Arial" w:cs="Arial"/>
          <w:b/>
          <w:bCs/>
          <w:sz w:val="20"/>
          <w:szCs w:val="20"/>
        </w:rPr>
        <w:t>Giải</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pháp</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vật</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liệu</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cho</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điện</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tử</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thông</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minh</w:t>
      </w:r>
      <w:proofErr w:type="spellEnd"/>
      <w:r w:rsidRPr="00EB6BDB">
        <w:rPr>
          <w:rFonts w:ascii="Arial" w:hAnsi="Arial" w:cs="Arial"/>
          <w:b/>
          <w:bCs/>
          <w:sz w:val="20"/>
          <w:szCs w:val="20"/>
        </w:rPr>
        <w:t xml:space="preserve">: Hiệu </w:t>
      </w:r>
      <w:proofErr w:type="spellStart"/>
      <w:r w:rsidRPr="00EB6BDB">
        <w:rPr>
          <w:rFonts w:ascii="Arial" w:hAnsi="Arial" w:cs="Arial"/>
          <w:b/>
          <w:bCs/>
          <w:sz w:val="20"/>
          <w:szCs w:val="20"/>
        </w:rPr>
        <w:t>ứng</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truyền</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sáng</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và</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trải</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nghiệm</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người</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dùng</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vượt</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trội</w:t>
      </w:r>
      <w:proofErr w:type="spellEnd"/>
    </w:p>
    <w:p w14:paraId="1FAB3C38" w14:textId="1281B416" w:rsidR="00667FA6" w:rsidRPr="00EB6BDB" w:rsidRDefault="002475B2" w:rsidP="00EB6BDB">
      <w:pPr>
        <w:spacing w:line="360" w:lineRule="auto"/>
        <w:ind w:right="1559"/>
        <w:jc w:val="both"/>
        <w:rPr>
          <w:rFonts w:ascii="Arial" w:hAnsi="Arial" w:cs="Arial" w:hint="eastAsia"/>
          <w:sz w:val="20"/>
          <w:szCs w:val="20"/>
          <w:lang w:eastAsia="zh-CN"/>
        </w:rPr>
      </w:pPr>
      <w:proofErr w:type="spellStart"/>
      <w:r w:rsidRPr="00EB6BDB">
        <w:rPr>
          <w:rFonts w:ascii="Arial" w:hAnsi="Arial" w:cs="Arial"/>
          <w:sz w:val="20"/>
          <w:szCs w:val="20"/>
        </w:rPr>
        <w:t>Dòng</w:t>
      </w:r>
      <w:proofErr w:type="spellEnd"/>
      <w:r w:rsidRPr="00EB6BDB">
        <w:rPr>
          <w:rFonts w:ascii="Arial" w:hAnsi="Arial" w:cs="Arial"/>
          <w:sz w:val="20"/>
          <w:szCs w:val="20"/>
        </w:rPr>
        <w:t xml:space="preserve"> TPE Hiệu </w:t>
      </w:r>
      <w:proofErr w:type="spellStart"/>
      <w:r w:rsidRPr="00EB6BDB">
        <w:rPr>
          <w:rFonts w:ascii="Arial" w:hAnsi="Arial" w:cs="Arial"/>
          <w:sz w:val="20"/>
          <w:szCs w:val="20"/>
        </w:rPr>
        <w:t>Ứng</w:t>
      </w:r>
      <w:proofErr w:type="spellEnd"/>
      <w:r w:rsidRPr="00EB6BDB">
        <w:rPr>
          <w:rFonts w:ascii="Arial" w:hAnsi="Arial" w:cs="Arial"/>
          <w:sz w:val="20"/>
          <w:szCs w:val="20"/>
        </w:rPr>
        <w:t xml:space="preserve"> Ánh Sáng </w:t>
      </w:r>
      <w:proofErr w:type="spellStart"/>
      <w:r w:rsidRPr="00EB6BDB">
        <w:rPr>
          <w:rFonts w:ascii="Arial" w:hAnsi="Arial" w:cs="Arial"/>
          <w:sz w:val="20"/>
          <w:szCs w:val="20"/>
        </w:rPr>
        <w:t>mang</w:t>
      </w:r>
      <w:proofErr w:type="spellEnd"/>
      <w:r w:rsidRPr="00EB6BDB">
        <w:rPr>
          <w:rFonts w:ascii="Arial" w:hAnsi="Arial" w:cs="Arial"/>
          <w:sz w:val="20"/>
          <w:szCs w:val="20"/>
        </w:rPr>
        <w:t xml:space="preserve"> </w:t>
      </w:r>
      <w:proofErr w:type="spellStart"/>
      <w:r w:rsidRPr="00EB6BDB">
        <w:rPr>
          <w:rFonts w:ascii="Arial" w:hAnsi="Arial" w:cs="Arial"/>
          <w:sz w:val="20"/>
          <w:szCs w:val="20"/>
        </w:rPr>
        <w:t>đến</w:t>
      </w:r>
      <w:proofErr w:type="spellEnd"/>
      <w:r w:rsidRPr="00EB6BDB">
        <w:rPr>
          <w:rFonts w:ascii="Arial" w:hAnsi="Arial" w:cs="Arial"/>
          <w:sz w:val="20"/>
          <w:szCs w:val="20"/>
        </w:rPr>
        <w:t xml:space="preserve"> </w:t>
      </w:r>
      <w:proofErr w:type="spellStart"/>
      <w:r w:rsidRPr="00EB6BDB">
        <w:rPr>
          <w:rFonts w:ascii="Arial" w:hAnsi="Arial" w:cs="Arial"/>
          <w:sz w:val="20"/>
          <w:szCs w:val="20"/>
        </w:rPr>
        <w:t>nhiều</w:t>
      </w:r>
      <w:proofErr w:type="spellEnd"/>
      <w:r w:rsidRPr="00EB6BDB">
        <w:rPr>
          <w:rFonts w:ascii="Arial" w:hAnsi="Arial" w:cs="Arial"/>
          <w:sz w:val="20"/>
          <w:szCs w:val="20"/>
        </w:rPr>
        <w:t xml:space="preserve"> </w:t>
      </w:r>
      <w:proofErr w:type="spellStart"/>
      <w:r w:rsidRPr="00EB6BDB">
        <w:rPr>
          <w:rFonts w:ascii="Arial" w:hAnsi="Arial" w:cs="Arial"/>
          <w:sz w:val="20"/>
          <w:szCs w:val="20"/>
        </w:rPr>
        <w:t>ứng</w:t>
      </w:r>
      <w:proofErr w:type="spellEnd"/>
      <w:r w:rsidRPr="00EB6BDB">
        <w:rPr>
          <w:rFonts w:ascii="Arial" w:hAnsi="Arial" w:cs="Arial"/>
          <w:sz w:val="20"/>
          <w:szCs w:val="20"/>
        </w:rPr>
        <w:t xml:space="preserve"> </w:t>
      </w:r>
      <w:proofErr w:type="spellStart"/>
      <w:r w:rsidRPr="00EB6BDB">
        <w:rPr>
          <w:rFonts w:ascii="Arial" w:hAnsi="Arial" w:cs="Arial"/>
          <w:sz w:val="20"/>
          <w:szCs w:val="20"/>
        </w:rPr>
        <w:t>dụng</w:t>
      </w:r>
      <w:proofErr w:type="spellEnd"/>
      <w:r w:rsidRPr="00EB6BDB">
        <w:rPr>
          <w:rFonts w:ascii="Arial" w:hAnsi="Arial" w:cs="Arial"/>
          <w:sz w:val="20"/>
          <w:szCs w:val="20"/>
        </w:rPr>
        <w:t xml:space="preserve"> </w:t>
      </w:r>
      <w:proofErr w:type="spellStart"/>
      <w:r w:rsidRPr="00EB6BDB">
        <w:rPr>
          <w:rFonts w:ascii="Arial" w:hAnsi="Arial" w:cs="Arial"/>
          <w:sz w:val="20"/>
          <w:szCs w:val="20"/>
        </w:rPr>
        <w:t>linh</w:t>
      </w:r>
      <w:proofErr w:type="spellEnd"/>
      <w:r w:rsidRPr="00EB6BDB">
        <w:rPr>
          <w:rFonts w:ascii="Arial" w:hAnsi="Arial" w:cs="Arial"/>
          <w:sz w:val="20"/>
          <w:szCs w:val="20"/>
        </w:rPr>
        <w:t xml:space="preserve"> </w:t>
      </w:r>
      <w:proofErr w:type="spellStart"/>
      <w:r w:rsidRPr="00EB6BDB">
        <w:rPr>
          <w:rFonts w:ascii="Arial" w:hAnsi="Arial" w:cs="Arial"/>
          <w:sz w:val="20"/>
          <w:szCs w:val="20"/>
        </w:rPr>
        <w:t>hoạt</w:t>
      </w:r>
      <w:proofErr w:type="spellEnd"/>
      <w:r w:rsidRPr="00EB6BDB">
        <w:rPr>
          <w:rFonts w:ascii="Arial" w:hAnsi="Arial" w:cs="Arial"/>
          <w:sz w:val="20"/>
          <w:szCs w:val="20"/>
        </w:rPr>
        <w:t xml:space="preserve"> </w:t>
      </w:r>
      <w:proofErr w:type="spellStart"/>
      <w:r w:rsidRPr="00EB6BDB">
        <w:rPr>
          <w:rFonts w:ascii="Arial" w:hAnsi="Arial" w:cs="Arial"/>
          <w:sz w:val="20"/>
          <w:szCs w:val="20"/>
        </w:rPr>
        <w:t>trong</w:t>
      </w:r>
      <w:proofErr w:type="spellEnd"/>
      <w:r w:rsidRPr="00EB6BDB">
        <w:rPr>
          <w:rFonts w:ascii="Arial" w:hAnsi="Arial" w:cs="Arial"/>
          <w:sz w:val="20"/>
          <w:szCs w:val="20"/>
        </w:rPr>
        <w:t xml:space="preserve"> </w:t>
      </w:r>
      <w:proofErr w:type="spellStart"/>
      <w:r w:rsidRPr="00EB6BDB">
        <w:rPr>
          <w:rFonts w:ascii="Arial" w:hAnsi="Arial" w:cs="Arial"/>
          <w:sz w:val="20"/>
          <w:szCs w:val="20"/>
        </w:rPr>
        <w:t>thiết</w:t>
      </w:r>
      <w:proofErr w:type="spellEnd"/>
      <w:r w:rsidRPr="00EB6BDB">
        <w:rPr>
          <w:rFonts w:ascii="Arial" w:hAnsi="Arial" w:cs="Arial"/>
          <w:sz w:val="20"/>
          <w:szCs w:val="20"/>
        </w:rPr>
        <w:t xml:space="preserve"> </w:t>
      </w:r>
      <w:proofErr w:type="spellStart"/>
      <w:r w:rsidRPr="00EB6BDB">
        <w:rPr>
          <w:rFonts w:ascii="Arial" w:hAnsi="Arial" w:cs="Arial"/>
          <w:sz w:val="20"/>
          <w:szCs w:val="20"/>
        </w:rPr>
        <w:t>bị</w:t>
      </w:r>
      <w:proofErr w:type="spellEnd"/>
      <w:r w:rsidRPr="00EB6BDB">
        <w:rPr>
          <w:rFonts w:ascii="Arial" w:hAnsi="Arial" w:cs="Arial"/>
          <w:sz w:val="20"/>
          <w:szCs w:val="20"/>
        </w:rPr>
        <w:t xml:space="preserve"> </w:t>
      </w:r>
      <w:proofErr w:type="spellStart"/>
      <w:r w:rsidRPr="00EB6BDB">
        <w:rPr>
          <w:rFonts w:ascii="Arial" w:hAnsi="Arial" w:cs="Arial"/>
          <w:sz w:val="20"/>
          <w:szCs w:val="20"/>
        </w:rPr>
        <w:t>điện</w:t>
      </w:r>
      <w:proofErr w:type="spellEnd"/>
      <w:r w:rsidRPr="00EB6BDB">
        <w:rPr>
          <w:rFonts w:ascii="Arial" w:hAnsi="Arial" w:cs="Arial"/>
          <w:sz w:val="20"/>
          <w:szCs w:val="20"/>
        </w:rPr>
        <w:t xml:space="preserve"> </w:t>
      </w:r>
      <w:proofErr w:type="spellStart"/>
      <w:r w:rsidRPr="00EB6BDB">
        <w:rPr>
          <w:rFonts w:ascii="Arial" w:hAnsi="Arial" w:cs="Arial"/>
          <w:sz w:val="20"/>
          <w:szCs w:val="20"/>
        </w:rPr>
        <w:t>tử</w:t>
      </w:r>
      <w:proofErr w:type="spellEnd"/>
      <w:r w:rsidRPr="00EB6BDB">
        <w:rPr>
          <w:rFonts w:ascii="Arial" w:hAnsi="Arial" w:cs="Arial"/>
          <w:sz w:val="20"/>
          <w:szCs w:val="20"/>
        </w:rPr>
        <w:t xml:space="preserve"> </w:t>
      </w:r>
      <w:proofErr w:type="spellStart"/>
      <w:r w:rsidRPr="00EB6BDB">
        <w:rPr>
          <w:rFonts w:ascii="Arial" w:hAnsi="Arial" w:cs="Arial"/>
          <w:sz w:val="20"/>
          <w:szCs w:val="20"/>
        </w:rPr>
        <w:t>thông</w:t>
      </w:r>
      <w:proofErr w:type="spellEnd"/>
      <w:r w:rsidRPr="00EB6BDB">
        <w:rPr>
          <w:rFonts w:ascii="Arial" w:hAnsi="Arial" w:cs="Arial"/>
          <w:sz w:val="20"/>
          <w:szCs w:val="20"/>
        </w:rPr>
        <w:t xml:space="preserve"> </w:t>
      </w:r>
      <w:proofErr w:type="spellStart"/>
      <w:r w:rsidRPr="00EB6BDB">
        <w:rPr>
          <w:rFonts w:ascii="Arial" w:hAnsi="Arial" w:cs="Arial"/>
          <w:sz w:val="20"/>
          <w:szCs w:val="20"/>
        </w:rPr>
        <w:t>minh</w:t>
      </w:r>
      <w:proofErr w:type="spellEnd"/>
      <w:r w:rsidRPr="00EB6BDB">
        <w:rPr>
          <w:rFonts w:ascii="Arial" w:hAnsi="Arial" w:cs="Arial"/>
          <w:sz w:val="20"/>
          <w:szCs w:val="20"/>
        </w:rPr>
        <w:t xml:space="preserve">, </w:t>
      </w:r>
      <w:proofErr w:type="spellStart"/>
      <w:r w:rsidRPr="00EB6BDB">
        <w:rPr>
          <w:rFonts w:ascii="Arial" w:hAnsi="Arial" w:cs="Arial"/>
          <w:sz w:val="20"/>
          <w:szCs w:val="20"/>
        </w:rPr>
        <w:t>vừa</w:t>
      </w:r>
      <w:proofErr w:type="spellEnd"/>
      <w:r w:rsidRPr="00EB6BDB">
        <w:rPr>
          <w:rFonts w:ascii="Arial" w:hAnsi="Arial" w:cs="Arial"/>
          <w:sz w:val="20"/>
          <w:szCs w:val="20"/>
        </w:rPr>
        <w:t xml:space="preserve"> </w:t>
      </w:r>
      <w:proofErr w:type="spellStart"/>
      <w:r w:rsidRPr="00EB6BDB">
        <w:rPr>
          <w:rFonts w:ascii="Arial" w:hAnsi="Arial" w:cs="Arial"/>
          <w:sz w:val="20"/>
          <w:szCs w:val="20"/>
        </w:rPr>
        <w:t>phục</w:t>
      </w:r>
      <w:proofErr w:type="spellEnd"/>
      <w:r w:rsidRPr="00EB6BDB">
        <w:rPr>
          <w:rFonts w:ascii="Arial" w:hAnsi="Arial" w:cs="Arial"/>
          <w:sz w:val="20"/>
          <w:szCs w:val="20"/>
        </w:rPr>
        <w:t xml:space="preserve"> </w:t>
      </w:r>
      <w:proofErr w:type="spellStart"/>
      <w:r w:rsidRPr="00EB6BDB">
        <w:rPr>
          <w:rFonts w:ascii="Arial" w:hAnsi="Arial" w:cs="Arial"/>
          <w:sz w:val="20"/>
          <w:szCs w:val="20"/>
        </w:rPr>
        <w:t>vụ</w:t>
      </w:r>
      <w:proofErr w:type="spellEnd"/>
      <w:r w:rsidRPr="00EB6BDB">
        <w:rPr>
          <w:rFonts w:ascii="Arial" w:hAnsi="Arial" w:cs="Arial"/>
          <w:sz w:val="20"/>
          <w:szCs w:val="20"/>
        </w:rPr>
        <w:t xml:space="preserve"> </w:t>
      </w:r>
      <w:proofErr w:type="spellStart"/>
      <w:r w:rsidRPr="00EB6BDB">
        <w:rPr>
          <w:rFonts w:ascii="Arial" w:hAnsi="Arial" w:cs="Arial"/>
          <w:sz w:val="20"/>
          <w:szCs w:val="20"/>
        </w:rPr>
        <w:t>mục</w:t>
      </w:r>
      <w:proofErr w:type="spellEnd"/>
      <w:r w:rsidRPr="00EB6BDB">
        <w:rPr>
          <w:rFonts w:ascii="Arial" w:hAnsi="Arial" w:cs="Arial"/>
          <w:sz w:val="20"/>
          <w:szCs w:val="20"/>
        </w:rPr>
        <w:t xml:space="preserve"> </w:t>
      </w:r>
      <w:proofErr w:type="spellStart"/>
      <w:r w:rsidRPr="00EB6BDB">
        <w:rPr>
          <w:rFonts w:ascii="Arial" w:hAnsi="Arial" w:cs="Arial"/>
          <w:sz w:val="20"/>
          <w:szCs w:val="20"/>
        </w:rPr>
        <w:t>đích</w:t>
      </w:r>
      <w:proofErr w:type="spellEnd"/>
      <w:r w:rsidRPr="00EB6BDB">
        <w:rPr>
          <w:rFonts w:ascii="Arial" w:hAnsi="Arial" w:cs="Arial"/>
          <w:sz w:val="20"/>
          <w:szCs w:val="20"/>
        </w:rPr>
        <w:t xml:space="preserve"> </w:t>
      </w:r>
      <w:proofErr w:type="spellStart"/>
      <w:r w:rsidRPr="00EB6BDB">
        <w:rPr>
          <w:rFonts w:ascii="Arial" w:hAnsi="Arial" w:cs="Arial"/>
          <w:sz w:val="20"/>
          <w:szCs w:val="20"/>
        </w:rPr>
        <w:t>hiển</w:t>
      </w:r>
      <w:proofErr w:type="spellEnd"/>
      <w:r w:rsidRPr="00EB6BDB">
        <w:rPr>
          <w:rFonts w:ascii="Arial" w:hAnsi="Arial" w:cs="Arial"/>
          <w:sz w:val="20"/>
          <w:szCs w:val="20"/>
        </w:rPr>
        <w:t xml:space="preserve"> </w:t>
      </w:r>
      <w:proofErr w:type="spellStart"/>
      <w:r w:rsidRPr="00EB6BDB">
        <w:rPr>
          <w:rFonts w:ascii="Arial" w:hAnsi="Arial" w:cs="Arial"/>
          <w:sz w:val="20"/>
          <w:szCs w:val="20"/>
        </w:rPr>
        <w:t>thị</w:t>
      </w:r>
      <w:proofErr w:type="spellEnd"/>
      <w:r w:rsidRPr="00EB6BDB">
        <w:rPr>
          <w:rFonts w:ascii="Arial" w:hAnsi="Arial" w:cs="Arial"/>
          <w:sz w:val="20"/>
          <w:szCs w:val="20"/>
        </w:rPr>
        <w:t xml:space="preserve">, </w:t>
      </w:r>
      <w:proofErr w:type="spellStart"/>
      <w:r w:rsidRPr="00EB6BDB">
        <w:rPr>
          <w:rFonts w:ascii="Arial" w:hAnsi="Arial" w:cs="Arial"/>
          <w:sz w:val="20"/>
          <w:szCs w:val="20"/>
        </w:rPr>
        <w:t>vừa</w:t>
      </w:r>
      <w:proofErr w:type="spellEnd"/>
      <w:r w:rsidRPr="00EB6BDB">
        <w:rPr>
          <w:rFonts w:ascii="Arial" w:hAnsi="Arial" w:cs="Arial"/>
          <w:sz w:val="20"/>
          <w:szCs w:val="20"/>
        </w:rPr>
        <w:t xml:space="preserve"> </w:t>
      </w:r>
      <w:proofErr w:type="spellStart"/>
      <w:r w:rsidRPr="00EB6BDB">
        <w:rPr>
          <w:rFonts w:ascii="Arial" w:hAnsi="Arial" w:cs="Arial"/>
          <w:sz w:val="20"/>
          <w:szCs w:val="20"/>
        </w:rPr>
        <w:t>tăng</w:t>
      </w:r>
      <w:proofErr w:type="spellEnd"/>
      <w:r w:rsidRPr="00EB6BDB">
        <w:rPr>
          <w:rFonts w:ascii="Arial" w:hAnsi="Arial" w:cs="Arial"/>
          <w:sz w:val="20"/>
          <w:szCs w:val="20"/>
        </w:rPr>
        <w:t xml:space="preserve"> </w:t>
      </w:r>
      <w:proofErr w:type="spellStart"/>
      <w:r w:rsidRPr="00EB6BDB">
        <w:rPr>
          <w:rFonts w:ascii="Arial" w:hAnsi="Arial" w:cs="Arial"/>
          <w:sz w:val="20"/>
          <w:szCs w:val="20"/>
        </w:rPr>
        <w:t>tính</w:t>
      </w:r>
      <w:proofErr w:type="spellEnd"/>
      <w:r w:rsidRPr="00EB6BDB">
        <w:rPr>
          <w:rFonts w:ascii="Arial" w:hAnsi="Arial" w:cs="Arial"/>
          <w:sz w:val="20"/>
          <w:szCs w:val="20"/>
        </w:rPr>
        <w:t xml:space="preserve"> </w:t>
      </w:r>
      <w:proofErr w:type="spellStart"/>
      <w:r w:rsidRPr="00EB6BDB">
        <w:rPr>
          <w:rFonts w:ascii="Arial" w:hAnsi="Arial" w:cs="Arial"/>
          <w:sz w:val="20"/>
          <w:szCs w:val="20"/>
        </w:rPr>
        <w:t>thẩm</w:t>
      </w:r>
      <w:proofErr w:type="spellEnd"/>
      <w:r w:rsidRPr="00EB6BDB">
        <w:rPr>
          <w:rFonts w:ascii="Arial" w:hAnsi="Arial" w:cs="Arial"/>
          <w:sz w:val="20"/>
          <w:szCs w:val="20"/>
        </w:rPr>
        <w:t xml:space="preserve"> </w:t>
      </w:r>
      <w:proofErr w:type="spellStart"/>
      <w:r w:rsidRPr="00EB6BDB">
        <w:rPr>
          <w:rFonts w:ascii="Arial" w:hAnsi="Arial" w:cs="Arial"/>
          <w:sz w:val="20"/>
          <w:szCs w:val="20"/>
        </w:rPr>
        <w:t>mỹ</w:t>
      </w:r>
      <w:proofErr w:type="spellEnd"/>
      <w:r w:rsidRPr="00EB6BDB">
        <w:rPr>
          <w:rFonts w:ascii="Arial" w:hAnsi="Arial" w:cs="Arial"/>
          <w:sz w:val="20"/>
          <w:szCs w:val="20"/>
        </w:rPr>
        <w:t xml:space="preserve"> </w:t>
      </w:r>
      <w:proofErr w:type="spellStart"/>
      <w:r w:rsidRPr="00EB6BDB">
        <w:rPr>
          <w:rFonts w:ascii="Arial" w:hAnsi="Arial" w:cs="Arial"/>
          <w:sz w:val="20"/>
          <w:szCs w:val="20"/>
        </w:rPr>
        <w:t>để</w:t>
      </w:r>
      <w:proofErr w:type="spellEnd"/>
      <w:r w:rsidRPr="00EB6BDB">
        <w:rPr>
          <w:rFonts w:ascii="Arial" w:hAnsi="Arial" w:cs="Arial"/>
          <w:sz w:val="20"/>
          <w:szCs w:val="20"/>
        </w:rPr>
        <w:t xml:space="preserve"> </w:t>
      </w:r>
      <w:proofErr w:type="spellStart"/>
      <w:r w:rsidRPr="00EB6BDB">
        <w:rPr>
          <w:rFonts w:ascii="Arial" w:hAnsi="Arial" w:cs="Arial"/>
          <w:sz w:val="20"/>
          <w:szCs w:val="20"/>
        </w:rPr>
        <w:t>nâng</w:t>
      </w:r>
      <w:proofErr w:type="spellEnd"/>
      <w:r w:rsidRPr="00EB6BDB">
        <w:rPr>
          <w:rFonts w:ascii="Arial" w:hAnsi="Arial" w:cs="Arial"/>
          <w:sz w:val="20"/>
          <w:szCs w:val="20"/>
        </w:rPr>
        <w:t xml:space="preserve"> </w:t>
      </w:r>
      <w:proofErr w:type="spellStart"/>
      <w:r w:rsidRPr="00EB6BDB">
        <w:rPr>
          <w:rFonts w:ascii="Arial" w:hAnsi="Arial" w:cs="Arial"/>
          <w:sz w:val="20"/>
          <w:szCs w:val="20"/>
        </w:rPr>
        <w:t>cao</w:t>
      </w:r>
      <w:proofErr w:type="spellEnd"/>
      <w:r w:rsidRPr="00EB6BDB">
        <w:rPr>
          <w:rFonts w:ascii="Arial" w:hAnsi="Arial" w:cs="Arial"/>
          <w:sz w:val="20"/>
          <w:szCs w:val="20"/>
        </w:rPr>
        <w:t xml:space="preserve"> </w:t>
      </w:r>
      <w:proofErr w:type="spellStart"/>
      <w:r w:rsidRPr="00EB6BDB">
        <w:rPr>
          <w:rFonts w:ascii="Arial" w:hAnsi="Arial" w:cs="Arial"/>
          <w:sz w:val="20"/>
          <w:szCs w:val="20"/>
        </w:rPr>
        <w:t>trải</w:t>
      </w:r>
      <w:proofErr w:type="spellEnd"/>
      <w:r w:rsidRPr="00EB6BDB">
        <w:rPr>
          <w:rFonts w:ascii="Arial" w:hAnsi="Arial" w:cs="Arial"/>
          <w:sz w:val="20"/>
          <w:szCs w:val="20"/>
        </w:rPr>
        <w:t xml:space="preserve"> </w:t>
      </w:r>
      <w:proofErr w:type="spellStart"/>
      <w:r w:rsidRPr="00EB6BDB">
        <w:rPr>
          <w:rFonts w:ascii="Arial" w:hAnsi="Arial" w:cs="Arial"/>
          <w:sz w:val="20"/>
          <w:szCs w:val="20"/>
        </w:rPr>
        <w:t>nghiệm</w:t>
      </w:r>
      <w:proofErr w:type="spellEnd"/>
      <w:r w:rsidRPr="00EB6BDB">
        <w:rPr>
          <w:rFonts w:ascii="Arial" w:hAnsi="Arial" w:cs="Arial"/>
          <w:sz w:val="20"/>
          <w:szCs w:val="20"/>
        </w:rPr>
        <w:t xml:space="preserve"> </w:t>
      </w:r>
      <w:proofErr w:type="spellStart"/>
      <w:r w:rsidRPr="00EB6BDB">
        <w:rPr>
          <w:rFonts w:ascii="Arial" w:hAnsi="Arial" w:cs="Arial"/>
          <w:sz w:val="20"/>
          <w:szCs w:val="20"/>
        </w:rPr>
        <w:t>người</w:t>
      </w:r>
      <w:proofErr w:type="spellEnd"/>
      <w:r w:rsidRPr="00EB6BDB">
        <w:rPr>
          <w:rFonts w:ascii="Arial" w:hAnsi="Arial" w:cs="Arial"/>
          <w:sz w:val="20"/>
          <w:szCs w:val="20"/>
        </w:rPr>
        <w:t xml:space="preserve"> </w:t>
      </w:r>
      <w:proofErr w:type="spellStart"/>
      <w:r w:rsidRPr="00EB6BDB">
        <w:rPr>
          <w:rFonts w:ascii="Arial" w:hAnsi="Arial" w:cs="Arial"/>
          <w:sz w:val="20"/>
          <w:szCs w:val="20"/>
        </w:rPr>
        <w:t>dùng</w:t>
      </w:r>
      <w:proofErr w:type="spellEnd"/>
      <w:r w:rsidRPr="00EB6BDB">
        <w:rPr>
          <w:rFonts w:ascii="Arial" w:hAnsi="Arial" w:cs="Arial"/>
          <w:sz w:val="20"/>
          <w:szCs w:val="20"/>
        </w:rPr>
        <w:t xml:space="preserve">. </w:t>
      </w:r>
      <w:proofErr w:type="spellStart"/>
      <w:r w:rsidRPr="00EB6BDB">
        <w:rPr>
          <w:rFonts w:ascii="Arial" w:hAnsi="Arial" w:cs="Arial"/>
          <w:sz w:val="20"/>
          <w:szCs w:val="20"/>
        </w:rPr>
        <w:t>Vật</w:t>
      </w:r>
      <w:proofErr w:type="spellEnd"/>
      <w:r w:rsidRPr="00EB6BDB">
        <w:rPr>
          <w:rFonts w:ascii="Arial" w:hAnsi="Arial" w:cs="Arial"/>
          <w:sz w:val="20"/>
          <w:szCs w:val="20"/>
        </w:rPr>
        <w:t xml:space="preserve"> </w:t>
      </w:r>
      <w:proofErr w:type="spellStart"/>
      <w:r w:rsidRPr="00EB6BDB">
        <w:rPr>
          <w:rFonts w:ascii="Arial" w:hAnsi="Arial" w:cs="Arial"/>
          <w:sz w:val="20"/>
          <w:szCs w:val="20"/>
        </w:rPr>
        <w:t>liệu</w:t>
      </w:r>
      <w:proofErr w:type="spellEnd"/>
      <w:r w:rsidRPr="00EB6BDB">
        <w:rPr>
          <w:rFonts w:ascii="Arial" w:hAnsi="Arial" w:cs="Arial"/>
          <w:sz w:val="20"/>
          <w:szCs w:val="20"/>
        </w:rPr>
        <w:t xml:space="preserve"> </w:t>
      </w:r>
      <w:proofErr w:type="spellStart"/>
      <w:r w:rsidRPr="00EB6BDB">
        <w:rPr>
          <w:rFonts w:ascii="Arial" w:hAnsi="Arial" w:cs="Arial"/>
          <w:sz w:val="20"/>
          <w:szCs w:val="20"/>
        </w:rPr>
        <w:t>này</w:t>
      </w:r>
      <w:proofErr w:type="spellEnd"/>
      <w:r w:rsidRPr="00EB6BDB">
        <w:rPr>
          <w:rFonts w:ascii="Arial" w:hAnsi="Arial" w:cs="Arial"/>
          <w:sz w:val="20"/>
          <w:szCs w:val="20"/>
        </w:rPr>
        <w:t xml:space="preserve"> </w:t>
      </w:r>
      <w:proofErr w:type="spellStart"/>
      <w:r w:rsidRPr="00EB6BDB">
        <w:rPr>
          <w:rFonts w:ascii="Arial" w:hAnsi="Arial" w:cs="Arial"/>
          <w:sz w:val="20"/>
          <w:szCs w:val="20"/>
        </w:rPr>
        <w:t>cho</w:t>
      </w:r>
      <w:proofErr w:type="spellEnd"/>
      <w:r w:rsidRPr="00EB6BDB">
        <w:rPr>
          <w:rFonts w:ascii="Arial" w:hAnsi="Arial" w:cs="Arial"/>
          <w:sz w:val="20"/>
          <w:szCs w:val="20"/>
        </w:rPr>
        <w:t xml:space="preserve"> </w:t>
      </w:r>
      <w:proofErr w:type="spellStart"/>
      <w:r w:rsidRPr="00EB6BDB">
        <w:rPr>
          <w:rFonts w:ascii="Arial" w:hAnsi="Arial" w:cs="Arial"/>
          <w:sz w:val="20"/>
          <w:szCs w:val="20"/>
        </w:rPr>
        <w:t>phép</w:t>
      </w:r>
      <w:proofErr w:type="spellEnd"/>
      <w:r w:rsidRPr="00EB6BDB">
        <w:rPr>
          <w:rFonts w:ascii="Arial" w:hAnsi="Arial" w:cs="Arial"/>
          <w:sz w:val="20"/>
          <w:szCs w:val="20"/>
        </w:rPr>
        <w:t xml:space="preserve"> </w:t>
      </w:r>
      <w:proofErr w:type="spellStart"/>
      <w:r w:rsidRPr="00EB6BDB">
        <w:rPr>
          <w:rFonts w:ascii="Arial" w:hAnsi="Arial" w:cs="Arial"/>
          <w:sz w:val="20"/>
          <w:szCs w:val="20"/>
        </w:rPr>
        <w:t>tín</w:t>
      </w:r>
      <w:proofErr w:type="spellEnd"/>
      <w:r w:rsidRPr="00EB6BDB">
        <w:rPr>
          <w:rFonts w:ascii="Arial" w:hAnsi="Arial" w:cs="Arial"/>
          <w:sz w:val="20"/>
          <w:szCs w:val="20"/>
        </w:rPr>
        <w:t xml:space="preserve"> </w:t>
      </w:r>
      <w:proofErr w:type="spellStart"/>
      <w:r w:rsidRPr="00EB6BDB">
        <w:rPr>
          <w:rFonts w:ascii="Arial" w:hAnsi="Arial" w:cs="Arial"/>
          <w:sz w:val="20"/>
          <w:szCs w:val="20"/>
        </w:rPr>
        <w:t>hiệu</w:t>
      </w:r>
      <w:proofErr w:type="spellEnd"/>
      <w:r w:rsidRPr="00EB6BDB">
        <w:rPr>
          <w:rFonts w:ascii="Arial" w:hAnsi="Arial" w:cs="Arial"/>
          <w:sz w:val="20"/>
          <w:szCs w:val="20"/>
        </w:rPr>
        <w:t xml:space="preserve"> </w:t>
      </w:r>
      <w:proofErr w:type="spellStart"/>
      <w:r w:rsidRPr="00EB6BDB">
        <w:rPr>
          <w:rFonts w:ascii="Arial" w:hAnsi="Arial" w:cs="Arial"/>
          <w:sz w:val="20"/>
          <w:szCs w:val="20"/>
        </w:rPr>
        <w:t>ánh</w:t>
      </w:r>
      <w:proofErr w:type="spellEnd"/>
      <w:r w:rsidRPr="00EB6BDB">
        <w:rPr>
          <w:rFonts w:ascii="Arial" w:hAnsi="Arial" w:cs="Arial"/>
          <w:sz w:val="20"/>
          <w:szCs w:val="20"/>
        </w:rPr>
        <w:t xml:space="preserve"> </w:t>
      </w:r>
      <w:proofErr w:type="spellStart"/>
      <w:r w:rsidRPr="00EB6BDB">
        <w:rPr>
          <w:rFonts w:ascii="Arial" w:hAnsi="Arial" w:cs="Arial"/>
          <w:sz w:val="20"/>
          <w:szCs w:val="20"/>
        </w:rPr>
        <w:t>sáng</w:t>
      </w:r>
      <w:proofErr w:type="spellEnd"/>
      <w:r w:rsidRPr="00EB6BDB">
        <w:rPr>
          <w:rFonts w:ascii="Arial" w:hAnsi="Arial" w:cs="Arial"/>
          <w:sz w:val="20"/>
          <w:szCs w:val="20"/>
        </w:rPr>
        <w:t xml:space="preserve"> </w:t>
      </w:r>
      <w:proofErr w:type="spellStart"/>
      <w:r w:rsidRPr="00EB6BDB">
        <w:rPr>
          <w:rFonts w:ascii="Arial" w:hAnsi="Arial" w:cs="Arial"/>
          <w:sz w:val="20"/>
          <w:szCs w:val="20"/>
        </w:rPr>
        <w:t>xuyên</w:t>
      </w:r>
      <w:proofErr w:type="spellEnd"/>
      <w:r w:rsidRPr="00EB6BDB">
        <w:rPr>
          <w:rFonts w:ascii="Arial" w:hAnsi="Arial" w:cs="Arial"/>
          <w:sz w:val="20"/>
          <w:szCs w:val="20"/>
        </w:rPr>
        <w:t xml:space="preserve"> qua </w:t>
      </w:r>
      <w:proofErr w:type="spellStart"/>
      <w:r w:rsidR="0087770B" w:rsidRPr="00EB6BDB">
        <w:rPr>
          <w:rFonts w:ascii="Arial" w:hAnsi="Arial" w:cs="Arial"/>
          <w:sz w:val="20"/>
          <w:szCs w:val="20"/>
        </w:rPr>
        <w:t>lớp</w:t>
      </w:r>
      <w:proofErr w:type="spellEnd"/>
      <w:r w:rsidR="0087770B" w:rsidRPr="00EB6BDB">
        <w:rPr>
          <w:rFonts w:ascii="Arial" w:hAnsi="Arial" w:cs="Arial"/>
          <w:sz w:val="20"/>
          <w:szCs w:val="20"/>
        </w:rPr>
        <w:t xml:space="preserve"> </w:t>
      </w:r>
      <w:proofErr w:type="spellStart"/>
      <w:r w:rsidR="00990DB0" w:rsidRPr="00EB6BDB">
        <w:rPr>
          <w:rFonts w:ascii="Arial" w:hAnsi="Arial" w:cs="Arial"/>
          <w:sz w:val="20"/>
          <w:szCs w:val="20"/>
        </w:rPr>
        <w:t>bọc</w:t>
      </w:r>
      <w:proofErr w:type="spellEnd"/>
      <w:r w:rsidR="00990DB0" w:rsidRPr="00EB6BDB">
        <w:rPr>
          <w:rFonts w:ascii="Arial" w:hAnsi="Arial" w:cs="Arial"/>
          <w:sz w:val="20"/>
          <w:szCs w:val="20"/>
        </w:rPr>
        <w:t xml:space="preserve"> </w:t>
      </w:r>
      <w:proofErr w:type="spellStart"/>
      <w:r w:rsidR="00990DB0" w:rsidRPr="00EB6BDB">
        <w:rPr>
          <w:rFonts w:ascii="Arial" w:hAnsi="Arial" w:cs="Arial"/>
          <w:sz w:val="20"/>
          <w:szCs w:val="20"/>
        </w:rPr>
        <w:t>bên</w:t>
      </w:r>
      <w:proofErr w:type="spellEnd"/>
      <w:r w:rsidR="00990DB0" w:rsidRPr="00EB6BDB">
        <w:rPr>
          <w:rFonts w:ascii="Arial" w:hAnsi="Arial" w:cs="Arial"/>
          <w:sz w:val="20"/>
          <w:szCs w:val="20"/>
        </w:rPr>
        <w:t xml:space="preserve"> </w:t>
      </w:r>
      <w:proofErr w:type="spellStart"/>
      <w:r w:rsidR="00990DB0" w:rsidRPr="00EB6BDB">
        <w:rPr>
          <w:rFonts w:ascii="Arial" w:hAnsi="Arial" w:cs="Arial"/>
          <w:sz w:val="20"/>
          <w:szCs w:val="20"/>
        </w:rPr>
        <w:t>ngoài</w:t>
      </w:r>
      <w:proofErr w:type="spellEnd"/>
      <w:r w:rsidRPr="00EB6BDB">
        <w:rPr>
          <w:rFonts w:ascii="Arial" w:hAnsi="Arial" w:cs="Arial"/>
          <w:sz w:val="20"/>
          <w:szCs w:val="20"/>
        </w:rPr>
        <w:t xml:space="preserve"> </w:t>
      </w:r>
      <w:proofErr w:type="spellStart"/>
      <w:r w:rsidRPr="00EB6BDB">
        <w:rPr>
          <w:rFonts w:ascii="Arial" w:hAnsi="Arial" w:cs="Arial"/>
          <w:sz w:val="20"/>
          <w:szCs w:val="20"/>
        </w:rPr>
        <w:t>hoặc</w:t>
      </w:r>
      <w:proofErr w:type="spellEnd"/>
      <w:r w:rsidRPr="00EB6BDB">
        <w:rPr>
          <w:rFonts w:ascii="Arial" w:hAnsi="Arial" w:cs="Arial"/>
          <w:sz w:val="20"/>
          <w:szCs w:val="20"/>
        </w:rPr>
        <w:t xml:space="preserve"> </w:t>
      </w:r>
      <w:proofErr w:type="spellStart"/>
      <w:r w:rsidRPr="00EB6BDB">
        <w:rPr>
          <w:rFonts w:ascii="Arial" w:hAnsi="Arial" w:cs="Arial"/>
          <w:sz w:val="20"/>
          <w:szCs w:val="20"/>
        </w:rPr>
        <w:t>dây</w:t>
      </w:r>
      <w:proofErr w:type="spellEnd"/>
      <w:r w:rsidRPr="00EB6BDB">
        <w:rPr>
          <w:rFonts w:ascii="Arial" w:hAnsi="Arial" w:cs="Arial"/>
          <w:sz w:val="20"/>
          <w:szCs w:val="20"/>
        </w:rPr>
        <w:t xml:space="preserve"> </w:t>
      </w:r>
      <w:proofErr w:type="spellStart"/>
      <w:r w:rsidRPr="00EB6BDB">
        <w:rPr>
          <w:rFonts w:ascii="Arial" w:hAnsi="Arial" w:cs="Arial"/>
          <w:sz w:val="20"/>
          <w:szCs w:val="20"/>
        </w:rPr>
        <w:t>đeo</w:t>
      </w:r>
      <w:proofErr w:type="spellEnd"/>
      <w:r w:rsidRPr="00EB6BDB">
        <w:rPr>
          <w:rFonts w:ascii="Arial" w:hAnsi="Arial" w:cs="Arial"/>
          <w:sz w:val="20"/>
          <w:szCs w:val="20"/>
        </w:rPr>
        <w:t xml:space="preserve">, </w:t>
      </w:r>
      <w:proofErr w:type="spellStart"/>
      <w:r w:rsidRPr="00EB6BDB">
        <w:rPr>
          <w:rFonts w:ascii="Arial" w:hAnsi="Arial" w:cs="Arial"/>
          <w:sz w:val="20"/>
          <w:szCs w:val="20"/>
        </w:rPr>
        <w:t>giúp</w:t>
      </w:r>
      <w:proofErr w:type="spellEnd"/>
      <w:r w:rsidRPr="00EB6BDB">
        <w:rPr>
          <w:rFonts w:ascii="Arial" w:hAnsi="Arial" w:cs="Arial"/>
          <w:sz w:val="20"/>
          <w:szCs w:val="20"/>
        </w:rPr>
        <w:t xml:space="preserve"> </w:t>
      </w:r>
      <w:proofErr w:type="spellStart"/>
      <w:r w:rsidRPr="00EB6BDB">
        <w:rPr>
          <w:rFonts w:ascii="Arial" w:hAnsi="Arial" w:cs="Arial"/>
          <w:sz w:val="20"/>
          <w:szCs w:val="20"/>
        </w:rPr>
        <w:t>duy</w:t>
      </w:r>
      <w:proofErr w:type="spellEnd"/>
      <w:r w:rsidRPr="00EB6BDB">
        <w:rPr>
          <w:rFonts w:ascii="Arial" w:hAnsi="Arial" w:cs="Arial"/>
          <w:sz w:val="20"/>
          <w:szCs w:val="20"/>
        </w:rPr>
        <w:t xml:space="preserve"> </w:t>
      </w:r>
      <w:proofErr w:type="spellStart"/>
      <w:r w:rsidRPr="00EB6BDB">
        <w:rPr>
          <w:rFonts w:ascii="Arial" w:hAnsi="Arial" w:cs="Arial"/>
          <w:sz w:val="20"/>
          <w:szCs w:val="20"/>
        </w:rPr>
        <w:t>trì</w:t>
      </w:r>
      <w:proofErr w:type="spellEnd"/>
      <w:r w:rsidRPr="00EB6BDB">
        <w:rPr>
          <w:rFonts w:ascii="Arial" w:hAnsi="Arial" w:cs="Arial"/>
          <w:sz w:val="20"/>
          <w:szCs w:val="20"/>
        </w:rPr>
        <w:t xml:space="preserve"> </w:t>
      </w:r>
      <w:proofErr w:type="spellStart"/>
      <w:r w:rsidRPr="00EB6BDB">
        <w:rPr>
          <w:rFonts w:ascii="Arial" w:hAnsi="Arial" w:cs="Arial"/>
          <w:sz w:val="20"/>
          <w:szCs w:val="20"/>
        </w:rPr>
        <w:t>thiết</w:t>
      </w:r>
      <w:proofErr w:type="spellEnd"/>
      <w:r w:rsidRPr="00EB6BDB">
        <w:rPr>
          <w:rFonts w:ascii="Arial" w:hAnsi="Arial" w:cs="Arial"/>
          <w:sz w:val="20"/>
          <w:szCs w:val="20"/>
        </w:rPr>
        <w:t xml:space="preserve"> </w:t>
      </w:r>
      <w:proofErr w:type="spellStart"/>
      <w:r w:rsidRPr="00EB6BDB">
        <w:rPr>
          <w:rFonts w:ascii="Arial" w:hAnsi="Arial" w:cs="Arial"/>
          <w:sz w:val="20"/>
          <w:szCs w:val="20"/>
        </w:rPr>
        <w:t>kế</w:t>
      </w:r>
      <w:proofErr w:type="spellEnd"/>
      <w:r w:rsidRPr="00EB6BDB">
        <w:rPr>
          <w:rFonts w:ascii="Arial" w:hAnsi="Arial" w:cs="Arial"/>
          <w:sz w:val="20"/>
          <w:szCs w:val="20"/>
        </w:rPr>
        <w:t xml:space="preserve"> </w:t>
      </w:r>
      <w:proofErr w:type="spellStart"/>
      <w:r w:rsidRPr="00EB6BDB">
        <w:rPr>
          <w:rFonts w:ascii="Arial" w:hAnsi="Arial" w:cs="Arial"/>
          <w:sz w:val="20"/>
          <w:szCs w:val="20"/>
        </w:rPr>
        <w:t>tinh</w:t>
      </w:r>
      <w:proofErr w:type="spellEnd"/>
      <w:r w:rsidRPr="00EB6BDB">
        <w:rPr>
          <w:rFonts w:ascii="Arial" w:hAnsi="Arial" w:cs="Arial"/>
          <w:sz w:val="20"/>
          <w:szCs w:val="20"/>
        </w:rPr>
        <w:t xml:space="preserve"> </w:t>
      </w:r>
      <w:proofErr w:type="spellStart"/>
      <w:r w:rsidRPr="00EB6BDB">
        <w:rPr>
          <w:rFonts w:ascii="Arial" w:hAnsi="Arial" w:cs="Arial"/>
          <w:sz w:val="20"/>
          <w:szCs w:val="20"/>
        </w:rPr>
        <w:t>gọn</w:t>
      </w:r>
      <w:proofErr w:type="spellEnd"/>
      <w:r w:rsidRPr="00EB6BDB">
        <w:rPr>
          <w:rFonts w:ascii="Arial" w:hAnsi="Arial" w:cs="Arial"/>
          <w:sz w:val="20"/>
          <w:szCs w:val="20"/>
        </w:rPr>
        <w:t xml:space="preserve"> </w:t>
      </w:r>
      <w:proofErr w:type="spellStart"/>
      <w:r w:rsidRPr="00EB6BDB">
        <w:rPr>
          <w:rFonts w:ascii="Arial" w:hAnsi="Arial" w:cs="Arial"/>
          <w:sz w:val="20"/>
          <w:szCs w:val="20"/>
        </w:rPr>
        <w:t>và</w:t>
      </w:r>
      <w:proofErr w:type="spellEnd"/>
      <w:r w:rsidRPr="00EB6BDB">
        <w:rPr>
          <w:rFonts w:ascii="Arial" w:hAnsi="Arial" w:cs="Arial"/>
          <w:sz w:val="20"/>
          <w:szCs w:val="20"/>
        </w:rPr>
        <w:t xml:space="preserve"> </w:t>
      </w:r>
      <w:proofErr w:type="spellStart"/>
      <w:r w:rsidRPr="00EB6BDB">
        <w:rPr>
          <w:rFonts w:ascii="Arial" w:hAnsi="Arial" w:cs="Arial"/>
          <w:sz w:val="20"/>
          <w:szCs w:val="20"/>
        </w:rPr>
        <w:t>liền</w:t>
      </w:r>
      <w:proofErr w:type="spellEnd"/>
      <w:r w:rsidRPr="00EB6BDB">
        <w:rPr>
          <w:rFonts w:ascii="Arial" w:hAnsi="Arial" w:cs="Arial"/>
          <w:sz w:val="20"/>
          <w:szCs w:val="20"/>
        </w:rPr>
        <w:t xml:space="preserve"> </w:t>
      </w:r>
      <w:proofErr w:type="spellStart"/>
      <w:r w:rsidRPr="00EB6BDB">
        <w:rPr>
          <w:rFonts w:ascii="Arial" w:hAnsi="Arial" w:cs="Arial"/>
          <w:sz w:val="20"/>
          <w:szCs w:val="20"/>
        </w:rPr>
        <w:t>mạch</w:t>
      </w:r>
      <w:proofErr w:type="spellEnd"/>
      <w:r w:rsidRPr="00EB6BDB">
        <w:rPr>
          <w:rFonts w:ascii="Arial" w:hAnsi="Arial" w:cs="Arial"/>
          <w:sz w:val="20"/>
          <w:szCs w:val="20"/>
        </w:rPr>
        <w:t xml:space="preserve">. Trong </w:t>
      </w:r>
      <w:proofErr w:type="spellStart"/>
      <w:r w:rsidRPr="00EB6BDB">
        <w:rPr>
          <w:rFonts w:ascii="Arial" w:hAnsi="Arial" w:cs="Arial"/>
          <w:sz w:val="20"/>
          <w:szCs w:val="20"/>
        </w:rPr>
        <w:t>các</w:t>
      </w:r>
      <w:proofErr w:type="spellEnd"/>
      <w:r w:rsidRPr="00EB6BDB">
        <w:rPr>
          <w:rFonts w:ascii="Arial" w:hAnsi="Arial" w:cs="Arial"/>
          <w:sz w:val="20"/>
          <w:szCs w:val="20"/>
        </w:rPr>
        <w:t xml:space="preserve"> </w:t>
      </w:r>
      <w:proofErr w:type="spellStart"/>
      <w:r w:rsidRPr="00EB6BDB">
        <w:rPr>
          <w:rFonts w:ascii="Arial" w:hAnsi="Arial" w:cs="Arial"/>
          <w:sz w:val="20"/>
          <w:szCs w:val="20"/>
        </w:rPr>
        <w:t>sản</w:t>
      </w:r>
      <w:proofErr w:type="spellEnd"/>
      <w:r w:rsidRPr="00EB6BDB">
        <w:rPr>
          <w:rFonts w:ascii="Arial" w:hAnsi="Arial" w:cs="Arial"/>
          <w:sz w:val="20"/>
          <w:szCs w:val="20"/>
        </w:rPr>
        <w:t xml:space="preserve"> </w:t>
      </w:r>
      <w:proofErr w:type="spellStart"/>
      <w:r w:rsidRPr="00EB6BDB">
        <w:rPr>
          <w:rFonts w:ascii="Arial" w:hAnsi="Arial" w:cs="Arial"/>
          <w:sz w:val="20"/>
          <w:szCs w:val="20"/>
        </w:rPr>
        <w:t>phẩm</w:t>
      </w:r>
      <w:proofErr w:type="spellEnd"/>
      <w:r w:rsidRPr="00EB6BDB">
        <w:rPr>
          <w:rFonts w:ascii="Arial" w:hAnsi="Arial" w:cs="Arial"/>
          <w:sz w:val="20"/>
          <w:szCs w:val="20"/>
        </w:rPr>
        <w:t xml:space="preserve"> </w:t>
      </w:r>
      <w:proofErr w:type="spellStart"/>
      <w:r w:rsidRPr="00EB6BDB">
        <w:rPr>
          <w:rFonts w:ascii="Arial" w:hAnsi="Arial" w:cs="Arial"/>
          <w:sz w:val="20"/>
          <w:szCs w:val="20"/>
        </w:rPr>
        <w:t>điện</w:t>
      </w:r>
      <w:proofErr w:type="spellEnd"/>
      <w:r w:rsidRPr="00EB6BDB">
        <w:rPr>
          <w:rFonts w:ascii="Arial" w:hAnsi="Arial" w:cs="Arial"/>
          <w:sz w:val="20"/>
          <w:szCs w:val="20"/>
        </w:rPr>
        <w:t xml:space="preserve"> </w:t>
      </w:r>
      <w:proofErr w:type="spellStart"/>
      <w:r w:rsidRPr="00EB6BDB">
        <w:rPr>
          <w:rFonts w:ascii="Arial" w:hAnsi="Arial" w:cs="Arial"/>
          <w:sz w:val="20"/>
          <w:szCs w:val="20"/>
        </w:rPr>
        <w:t>tử</w:t>
      </w:r>
      <w:proofErr w:type="spellEnd"/>
      <w:r w:rsidRPr="00EB6BDB">
        <w:rPr>
          <w:rFonts w:ascii="Arial" w:hAnsi="Arial" w:cs="Arial"/>
          <w:sz w:val="20"/>
          <w:szCs w:val="20"/>
        </w:rPr>
        <w:t xml:space="preserve"> </w:t>
      </w:r>
      <w:proofErr w:type="spellStart"/>
      <w:r w:rsidRPr="00EB6BDB">
        <w:rPr>
          <w:rFonts w:ascii="Arial" w:hAnsi="Arial" w:cs="Arial"/>
          <w:sz w:val="20"/>
          <w:szCs w:val="20"/>
        </w:rPr>
        <w:t>tiêu</w:t>
      </w:r>
      <w:proofErr w:type="spellEnd"/>
      <w:r w:rsidRPr="00EB6BDB">
        <w:rPr>
          <w:rFonts w:ascii="Arial" w:hAnsi="Arial" w:cs="Arial"/>
          <w:sz w:val="20"/>
          <w:szCs w:val="20"/>
        </w:rPr>
        <w:t xml:space="preserve"> </w:t>
      </w:r>
      <w:proofErr w:type="spellStart"/>
      <w:r w:rsidRPr="00EB6BDB">
        <w:rPr>
          <w:rFonts w:ascii="Arial" w:hAnsi="Arial" w:cs="Arial"/>
          <w:sz w:val="20"/>
          <w:szCs w:val="20"/>
        </w:rPr>
        <w:t>dùng</w:t>
      </w:r>
      <w:proofErr w:type="spellEnd"/>
      <w:r w:rsidRPr="00EB6BDB">
        <w:rPr>
          <w:rFonts w:ascii="Arial" w:hAnsi="Arial" w:cs="Arial"/>
          <w:sz w:val="20"/>
          <w:szCs w:val="20"/>
        </w:rPr>
        <w:t xml:space="preserve"> </w:t>
      </w:r>
      <w:proofErr w:type="spellStart"/>
      <w:r w:rsidRPr="00EB6BDB">
        <w:rPr>
          <w:rFonts w:ascii="Arial" w:hAnsi="Arial" w:cs="Arial"/>
          <w:sz w:val="20"/>
          <w:szCs w:val="20"/>
        </w:rPr>
        <w:t>như</w:t>
      </w:r>
      <w:proofErr w:type="spellEnd"/>
      <w:r w:rsidRPr="00EB6BDB">
        <w:rPr>
          <w:rFonts w:ascii="Arial" w:hAnsi="Arial" w:cs="Arial"/>
          <w:sz w:val="20"/>
          <w:szCs w:val="20"/>
        </w:rPr>
        <w:t xml:space="preserve"> </w:t>
      </w:r>
      <w:proofErr w:type="spellStart"/>
      <w:r w:rsidRPr="00EB6BDB">
        <w:rPr>
          <w:rFonts w:ascii="Arial" w:hAnsi="Arial" w:cs="Arial"/>
          <w:sz w:val="20"/>
          <w:szCs w:val="20"/>
        </w:rPr>
        <w:t>điều</w:t>
      </w:r>
      <w:proofErr w:type="spellEnd"/>
      <w:r w:rsidRPr="00EB6BDB">
        <w:rPr>
          <w:rFonts w:ascii="Arial" w:hAnsi="Arial" w:cs="Arial"/>
          <w:sz w:val="20"/>
          <w:szCs w:val="20"/>
        </w:rPr>
        <w:t xml:space="preserve"> </w:t>
      </w:r>
      <w:proofErr w:type="spellStart"/>
      <w:r w:rsidRPr="00EB6BDB">
        <w:rPr>
          <w:rFonts w:ascii="Arial" w:hAnsi="Arial" w:cs="Arial"/>
          <w:sz w:val="20"/>
          <w:szCs w:val="20"/>
        </w:rPr>
        <w:t>khiển</w:t>
      </w:r>
      <w:proofErr w:type="spellEnd"/>
      <w:r w:rsidRPr="00EB6BDB">
        <w:rPr>
          <w:rFonts w:ascii="Arial" w:hAnsi="Arial" w:cs="Arial"/>
          <w:sz w:val="20"/>
          <w:szCs w:val="20"/>
        </w:rPr>
        <w:t xml:space="preserve"> </w:t>
      </w:r>
      <w:proofErr w:type="spellStart"/>
      <w:r w:rsidRPr="00EB6BDB">
        <w:rPr>
          <w:rFonts w:ascii="Arial" w:hAnsi="Arial" w:cs="Arial"/>
          <w:sz w:val="20"/>
          <w:szCs w:val="20"/>
        </w:rPr>
        <w:t>từ</w:t>
      </w:r>
      <w:proofErr w:type="spellEnd"/>
      <w:r w:rsidRPr="00EB6BDB">
        <w:rPr>
          <w:rFonts w:ascii="Arial" w:hAnsi="Arial" w:cs="Arial"/>
          <w:sz w:val="20"/>
          <w:szCs w:val="20"/>
        </w:rPr>
        <w:t xml:space="preserve"> xa, loa </w:t>
      </w:r>
      <w:proofErr w:type="spellStart"/>
      <w:r w:rsidRPr="00EB6BDB">
        <w:rPr>
          <w:rFonts w:ascii="Arial" w:hAnsi="Arial" w:cs="Arial"/>
          <w:sz w:val="20"/>
          <w:szCs w:val="20"/>
        </w:rPr>
        <w:t>thông</w:t>
      </w:r>
      <w:proofErr w:type="spellEnd"/>
      <w:r w:rsidRPr="00EB6BDB">
        <w:rPr>
          <w:rFonts w:ascii="Arial" w:hAnsi="Arial" w:cs="Arial"/>
          <w:sz w:val="20"/>
          <w:szCs w:val="20"/>
        </w:rPr>
        <w:t xml:space="preserve"> </w:t>
      </w:r>
      <w:proofErr w:type="spellStart"/>
      <w:r w:rsidRPr="00EB6BDB">
        <w:rPr>
          <w:rFonts w:ascii="Arial" w:hAnsi="Arial" w:cs="Arial"/>
          <w:sz w:val="20"/>
          <w:szCs w:val="20"/>
        </w:rPr>
        <w:t>minh</w:t>
      </w:r>
      <w:proofErr w:type="spellEnd"/>
      <w:r w:rsidR="00193C9D" w:rsidRPr="00EB6BDB">
        <w:rPr>
          <w:rFonts w:ascii="Arial" w:hAnsi="Arial" w:cs="Arial"/>
          <w:sz w:val="20"/>
          <w:szCs w:val="20"/>
        </w:rPr>
        <w:t>,</w:t>
      </w:r>
      <w:r w:rsidR="00EB6BDB" w:rsidRPr="00EB6BDB">
        <w:rPr>
          <w:rFonts w:ascii="Arial" w:hAnsi="Arial" w:cs="Arial" w:hint="eastAsia"/>
          <w:sz w:val="20"/>
          <w:szCs w:val="20"/>
          <w:lang w:eastAsia="zh-CN"/>
        </w:rPr>
        <w:t xml:space="preserve"> </w:t>
      </w:r>
      <w:hyperlink r:id="rId12" w:history="1">
        <w:proofErr w:type="spellStart"/>
        <w:r w:rsidR="00DA5E22" w:rsidRPr="00EB6BDB">
          <w:rPr>
            <w:rStyle w:val="Hyperlink"/>
            <w:rFonts w:ascii="Arial" w:hAnsi="Arial" w:cs="Arial"/>
            <w:sz w:val="20"/>
            <w:szCs w:val="20"/>
          </w:rPr>
          <w:t>thiết</w:t>
        </w:r>
        <w:proofErr w:type="spellEnd"/>
        <w:r w:rsidR="00DA5E22" w:rsidRPr="00EB6BDB">
          <w:rPr>
            <w:rStyle w:val="Hyperlink"/>
            <w:rFonts w:ascii="Arial" w:hAnsi="Arial" w:cs="Arial"/>
            <w:sz w:val="20"/>
            <w:szCs w:val="20"/>
          </w:rPr>
          <w:t xml:space="preserve"> </w:t>
        </w:r>
        <w:proofErr w:type="spellStart"/>
        <w:r w:rsidR="00DA5E22" w:rsidRPr="00EB6BDB">
          <w:rPr>
            <w:rStyle w:val="Hyperlink"/>
            <w:rFonts w:ascii="Arial" w:hAnsi="Arial" w:cs="Arial"/>
            <w:sz w:val="20"/>
            <w:szCs w:val="20"/>
          </w:rPr>
          <w:t>bị</w:t>
        </w:r>
        <w:proofErr w:type="spellEnd"/>
        <w:r w:rsidR="00AB0F04" w:rsidRPr="00EB6BDB">
          <w:rPr>
            <w:rStyle w:val="Hyperlink"/>
            <w:rFonts w:ascii="Arial" w:hAnsi="Arial" w:cs="Arial"/>
            <w:sz w:val="20"/>
            <w:szCs w:val="20"/>
          </w:rPr>
          <w:t xml:space="preserve"> </w:t>
        </w:r>
        <w:r w:rsidR="00DA5E22" w:rsidRPr="00EB6BDB">
          <w:rPr>
            <w:rStyle w:val="Hyperlink"/>
            <w:rFonts w:ascii="Arial" w:hAnsi="Arial" w:cs="Arial"/>
            <w:sz w:val="20"/>
            <w:szCs w:val="20"/>
          </w:rPr>
          <w:t>VR</w:t>
        </w:r>
      </w:hyperlink>
      <w:r w:rsidR="00A045AF" w:rsidRPr="00EB6BDB">
        <w:rPr>
          <w:rFonts w:ascii="Arial" w:hAnsi="Arial" w:cs="Arial"/>
          <w:sz w:val="20"/>
          <w:szCs w:val="20"/>
        </w:rPr>
        <w:t xml:space="preserve">, </w:t>
      </w:r>
      <w:proofErr w:type="spellStart"/>
      <w:r w:rsidR="00020D06" w:rsidRPr="00EB6BDB">
        <w:rPr>
          <w:rFonts w:ascii="Arial" w:hAnsi="Arial" w:cs="Arial"/>
          <w:sz w:val="20"/>
          <w:szCs w:val="20"/>
        </w:rPr>
        <w:t>V</w:t>
      </w:r>
      <w:r w:rsidR="00095C11" w:rsidRPr="00EB6BDB">
        <w:rPr>
          <w:rFonts w:ascii="Arial" w:hAnsi="Arial" w:cs="Arial"/>
          <w:sz w:val="20"/>
          <w:szCs w:val="20"/>
        </w:rPr>
        <w:t>à</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cả</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máy</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chơi</w:t>
      </w:r>
      <w:proofErr w:type="spellEnd"/>
      <w:r w:rsidR="00095C11" w:rsidRPr="00EB6BDB">
        <w:rPr>
          <w:rFonts w:ascii="Arial" w:hAnsi="Arial" w:cs="Arial"/>
          <w:sz w:val="20"/>
          <w:szCs w:val="20"/>
        </w:rPr>
        <w:t xml:space="preserve"> game, TPE Hiệu </w:t>
      </w:r>
      <w:proofErr w:type="spellStart"/>
      <w:r w:rsidR="00095C11" w:rsidRPr="00EB6BDB">
        <w:rPr>
          <w:rFonts w:ascii="Arial" w:hAnsi="Arial" w:cs="Arial"/>
          <w:sz w:val="20"/>
          <w:szCs w:val="20"/>
        </w:rPr>
        <w:t>Ứng</w:t>
      </w:r>
      <w:proofErr w:type="spellEnd"/>
      <w:r w:rsidR="00095C11" w:rsidRPr="00EB6BDB">
        <w:rPr>
          <w:rFonts w:ascii="Arial" w:hAnsi="Arial" w:cs="Arial"/>
          <w:sz w:val="20"/>
          <w:szCs w:val="20"/>
        </w:rPr>
        <w:t xml:space="preserve"> Ánh Sáng </w:t>
      </w:r>
      <w:proofErr w:type="spellStart"/>
      <w:r w:rsidR="00095C11" w:rsidRPr="00EB6BDB">
        <w:rPr>
          <w:rFonts w:ascii="Arial" w:hAnsi="Arial" w:cs="Arial"/>
          <w:sz w:val="20"/>
          <w:szCs w:val="20"/>
        </w:rPr>
        <w:t>tạo</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nên</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những</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đường</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ánh</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sáng</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khuếch</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tán</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cho</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giao</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diện</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cảm</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ứng</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nút</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bấm</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mềm</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hoặc</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dải</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sáng</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viền</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giúp</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tăng</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tính</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tương</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tác</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và</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mang</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lại</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cảm</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giác</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chạm</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thoải</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mái</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hơn</w:t>
      </w:r>
      <w:proofErr w:type="spellEnd"/>
      <w:r w:rsidR="00095C11" w:rsidRPr="00EB6BDB">
        <w:rPr>
          <w:rFonts w:ascii="Arial" w:hAnsi="Arial" w:cs="Arial"/>
          <w:sz w:val="20"/>
          <w:szCs w:val="20"/>
        </w:rPr>
        <w:t xml:space="preserve">. Các </w:t>
      </w:r>
      <w:proofErr w:type="spellStart"/>
      <w:r w:rsidR="00095C11" w:rsidRPr="00EB6BDB">
        <w:rPr>
          <w:rFonts w:ascii="Arial" w:hAnsi="Arial" w:cs="Arial"/>
          <w:sz w:val="20"/>
          <w:szCs w:val="20"/>
        </w:rPr>
        <w:t>thiết</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bị</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nhà</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thông</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minh</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cũng</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được</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nâng</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tầm</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với</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viền</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phát</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sáng</w:t>
      </w:r>
      <w:proofErr w:type="spellEnd"/>
      <w:r w:rsidR="00095C11" w:rsidRPr="00EB6BDB">
        <w:rPr>
          <w:rFonts w:ascii="Arial" w:hAnsi="Arial" w:cs="Arial"/>
          <w:sz w:val="20"/>
          <w:szCs w:val="20"/>
        </w:rPr>
        <w:t xml:space="preserve"> </w:t>
      </w:r>
      <w:r w:rsidR="00095C11" w:rsidRPr="00EB6BDB">
        <w:rPr>
          <w:rFonts w:ascii="Arial" w:hAnsi="Arial" w:cs="Arial"/>
          <w:sz w:val="20"/>
          <w:szCs w:val="20"/>
        </w:rPr>
        <w:lastRenderedPageBreak/>
        <w:t xml:space="preserve">hay </w:t>
      </w:r>
      <w:proofErr w:type="spellStart"/>
      <w:r w:rsidR="00095C11" w:rsidRPr="00EB6BDB">
        <w:rPr>
          <w:rFonts w:ascii="Arial" w:hAnsi="Arial" w:cs="Arial"/>
          <w:sz w:val="20"/>
          <w:szCs w:val="20"/>
        </w:rPr>
        <w:t>biểu</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tượng</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đèn</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nền</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hiển</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thị</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trạng</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thái</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hoặc</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phản</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hồi</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thao</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tác</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của</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người</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dùng</w:t>
      </w:r>
      <w:proofErr w:type="spellEnd"/>
      <w:r w:rsidR="00095C11" w:rsidRPr="00EB6BDB">
        <w:rPr>
          <w:rFonts w:ascii="Arial" w:hAnsi="Arial" w:cs="Arial"/>
          <w:sz w:val="20"/>
          <w:szCs w:val="20"/>
        </w:rPr>
        <w:t xml:space="preserve">. Trong </w:t>
      </w:r>
      <w:proofErr w:type="spellStart"/>
      <w:r w:rsidR="00095C11" w:rsidRPr="00EB6BDB">
        <w:rPr>
          <w:rFonts w:ascii="Arial" w:hAnsi="Arial" w:cs="Arial"/>
          <w:sz w:val="20"/>
          <w:szCs w:val="20"/>
        </w:rPr>
        <w:t>khi</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đó</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các</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phụ</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kiện</w:t>
      </w:r>
      <w:proofErr w:type="spellEnd"/>
      <w:r w:rsidR="00095C11" w:rsidRPr="00EB6BDB">
        <w:rPr>
          <w:rFonts w:ascii="Arial" w:hAnsi="Arial" w:cs="Arial"/>
          <w:sz w:val="20"/>
          <w:szCs w:val="20"/>
        </w:rPr>
        <w:t xml:space="preserve"> di </w:t>
      </w:r>
      <w:proofErr w:type="spellStart"/>
      <w:r w:rsidR="00095C11" w:rsidRPr="00EB6BDB">
        <w:rPr>
          <w:rFonts w:ascii="Arial" w:hAnsi="Arial" w:cs="Arial"/>
          <w:sz w:val="20"/>
          <w:szCs w:val="20"/>
        </w:rPr>
        <w:t>động</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như</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sạc</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hộp</w:t>
      </w:r>
      <w:proofErr w:type="spellEnd"/>
      <w:r w:rsidR="00095C11" w:rsidRPr="00EB6BDB">
        <w:rPr>
          <w:rFonts w:ascii="Arial" w:hAnsi="Arial" w:cs="Arial"/>
          <w:sz w:val="20"/>
          <w:szCs w:val="20"/>
        </w:rPr>
        <w:t xml:space="preserve"> tai </w:t>
      </w:r>
      <w:proofErr w:type="spellStart"/>
      <w:r w:rsidR="00095C11" w:rsidRPr="00EB6BDB">
        <w:rPr>
          <w:rFonts w:ascii="Arial" w:hAnsi="Arial" w:cs="Arial"/>
          <w:sz w:val="20"/>
          <w:szCs w:val="20"/>
        </w:rPr>
        <w:t>nghe</w:t>
      </w:r>
      <w:proofErr w:type="spellEnd"/>
      <w:r w:rsidR="00095C11" w:rsidRPr="00EB6BDB">
        <w:rPr>
          <w:rFonts w:ascii="Arial" w:hAnsi="Arial" w:cs="Arial"/>
          <w:sz w:val="20"/>
          <w:szCs w:val="20"/>
        </w:rPr>
        <w:t xml:space="preserve"> hay </w:t>
      </w:r>
      <w:proofErr w:type="spellStart"/>
      <w:r w:rsidR="00095C11" w:rsidRPr="00EB6BDB">
        <w:rPr>
          <w:rFonts w:ascii="Arial" w:hAnsi="Arial" w:cs="Arial"/>
          <w:sz w:val="20"/>
          <w:szCs w:val="20"/>
        </w:rPr>
        <w:t>ốp</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bảo</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vệ</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có</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thể</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tích</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hợp</w:t>
      </w:r>
      <w:proofErr w:type="spellEnd"/>
      <w:r w:rsidR="00095C11" w:rsidRPr="00EB6BDB">
        <w:rPr>
          <w:rFonts w:ascii="Arial" w:hAnsi="Arial" w:cs="Arial"/>
          <w:sz w:val="20"/>
          <w:szCs w:val="20"/>
        </w:rPr>
        <w:t xml:space="preserve"> logo </w:t>
      </w:r>
      <w:proofErr w:type="spellStart"/>
      <w:r w:rsidR="00095C11" w:rsidRPr="00EB6BDB">
        <w:rPr>
          <w:rFonts w:ascii="Arial" w:hAnsi="Arial" w:cs="Arial"/>
          <w:sz w:val="20"/>
          <w:szCs w:val="20"/>
        </w:rPr>
        <w:t>phát</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sáng</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đèn</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báo</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hiệu</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hoặc</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hiệu</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ứng</w:t>
      </w:r>
      <w:proofErr w:type="spellEnd"/>
      <w:r w:rsidR="00095C11" w:rsidRPr="00EB6BDB">
        <w:rPr>
          <w:rFonts w:ascii="Arial" w:hAnsi="Arial" w:cs="Arial"/>
          <w:sz w:val="20"/>
          <w:szCs w:val="20"/>
        </w:rPr>
        <w:t xml:space="preserve"> RGB </w:t>
      </w:r>
      <w:proofErr w:type="spellStart"/>
      <w:r w:rsidR="00095C11" w:rsidRPr="00EB6BDB">
        <w:rPr>
          <w:rFonts w:ascii="Arial" w:hAnsi="Arial" w:cs="Arial"/>
          <w:sz w:val="20"/>
          <w:szCs w:val="20"/>
        </w:rPr>
        <w:t>tùy</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chỉnh</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để</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tạo</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điểm</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nhấn</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khác</w:t>
      </w:r>
      <w:proofErr w:type="spellEnd"/>
      <w:r w:rsidR="00095C11" w:rsidRPr="00EB6BDB">
        <w:rPr>
          <w:rFonts w:ascii="Arial" w:hAnsi="Arial" w:cs="Arial"/>
          <w:sz w:val="20"/>
          <w:szCs w:val="20"/>
        </w:rPr>
        <w:t xml:space="preserve"> </w:t>
      </w:r>
      <w:proofErr w:type="spellStart"/>
      <w:r w:rsidR="00095C11" w:rsidRPr="00EB6BDB">
        <w:rPr>
          <w:rFonts w:ascii="Arial" w:hAnsi="Arial" w:cs="Arial"/>
          <w:sz w:val="20"/>
          <w:szCs w:val="20"/>
        </w:rPr>
        <w:t>biệt</w:t>
      </w:r>
      <w:proofErr w:type="spellEnd"/>
      <w:r w:rsidR="00EB6BDB" w:rsidRPr="00EB6BDB">
        <w:rPr>
          <w:rFonts w:ascii="Arial" w:hAnsi="Arial" w:cs="Arial" w:hint="eastAsia"/>
          <w:sz w:val="20"/>
          <w:szCs w:val="20"/>
          <w:lang w:eastAsia="zh-CN"/>
        </w:rPr>
        <w:t>.</w:t>
      </w:r>
    </w:p>
    <w:p w14:paraId="5E76EB0E" w14:textId="454C911E" w:rsidR="00506E3C" w:rsidRPr="00EB6BDB" w:rsidRDefault="00096776" w:rsidP="00EB6BDB">
      <w:pPr>
        <w:spacing w:line="360" w:lineRule="auto"/>
        <w:ind w:right="1559"/>
        <w:jc w:val="both"/>
        <w:rPr>
          <w:rFonts w:ascii="Arial" w:hAnsi="Arial" w:cs="Arial"/>
          <w:sz w:val="20"/>
          <w:szCs w:val="20"/>
        </w:rPr>
      </w:pPr>
      <w:proofErr w:type="spellStart"/>
      <w:r w:rsidRPr="00EB6BDB">
        <w:rPr>
          <w:rFonts w:ascii="Arial" w:hAnsi="Arial" w:cs="Arial"/>
          <w:sz w:val="20"/>
          <w:szCs w:val="20"/>
        </w:rPr>
        <w:t>Dòng</w:t>
      </w:r>
      <w:proofErr w:type="spellEnd"/>
      <w:r w:rsidRPr="00EB6BDB">
        <w:rPr>
          <w:rFonts w:ascii="Arial" w:hAnsi="Arial" w:cs="Arial"/>
          <w:sz w:val="20"/>
          <w:szCs w:val="20"/>
        </w:rPr>
        <w:t xml:space="preserve"> TPE Hiệu </w:t>
      </w:r>
      <w:proofErr w:type="spellStart"/>
      <w:r w:rsidRPr="00EB6BDB">
        <w:rPr>
          <w:rFonts w:ascii="Arial" w:hAnsi="Arial" w:cs="Arial"/>
          <w:sz w:val="20"/>
          <w:szCs w:val="20"/>
        </w:rPr>
        <w:t>Ứng</w:t>
      </w:r>
      <w:proofErr w:type="spellEnd"/>
      <w:r w:rsidRPr="00EB6BDB">
        <w:rPr>
          <w:rFonts w:ascii="Arial" w:hAnsi="Arial" w:cs="Arial"/>
          <w:sz w:val="20"/>
          <w:szCs w:val="20"/>
        </w:rPr>
        <w:t xml:space="preserve"> Ánh Sáng, </w:t>
      </w:r>
      <w:proofErr w:type="spellStart"/>
      <w:r w:rsidRPr="00EB6BDB">
        <w:rPr>
          <w:rFonts w:ascii="Arial" w:hAnsi="Arial" w:cs="Arial"/>
          <w:sz w:val="20"/>
          <w:szCs w:val="20"/>
        </w:rPr>
        <w:t>với</w:t>
      </w:r>
      <w:proofErr w:type="spellEnd"/>
      <w:r w:rsidRPr="00EB6BDB">
        <w:rPr>
          <w:rFonts w:ascii="Arial" w:hAnsi="Arial" w:cs="Arial"/>
          <w:sz w:val="20"/>
          <w:szCs w:val="20"/>
        </w:rPr>
        <w:t xml:space="preserve"> </w:t>
      </w:r>
      <w:proofErr w:type="spellStart"/>
      <w:r w:rsidRPr="00EB6BDB">
        <w:rPr>
          <w:rFonts w:ascii="Arial" w:hAnsi="Arial" w:cs="Arial"/>
          <w:sz w:val="20"/>
          <w:szCs w:val="20"/>
        </w:rPr>
        <w:t>khả</w:t>
      </w:r>
      <w:proofErr w:type="spellEnd"/>
      <w:r w:rsidRPr="00EB6BDB">
        <w:rPr>
          <w:rFonts w:ascii="Arial" w:hAnsi="Arial" w:cs="Arial"/>
          <w:sz w:val="20"/>
          <w:szCs w:val="20"/>
        </w:rPr>
        <w:t xml:space="preserve"> </w:t>
      </w:r>
      <w:proofErr w:type="spellStart"/>
      <w:r w:rsidRPr="00EB6BDB">
        <w:rPr>
          <w:rFonts w:ascii="Arial" w:hAnsi="Arial" w:cs="Arial"/>
          <w:sz w:val="20"/>
          <w:szCs w:val="20"/>
        </w:rPr>
        <w:t>năng</w:t>
      </w:r>
      <w:proofErr w:type="spellEnd"/>
      <w:r w:rsidRPr="00EB6BDB">
        <w:rPr>
          <w:rFonts w:ascii="Arial" w:hAnsi="Arial" w:cs="Arial"/>
          <w:sz w:val="20"/>
          <w:szCs w:val="20"/>
        </w:rPr>
        <w:t xml:space="preserve"> </w:t>
      </w:r>
      <w:proofErr w:type="spellStart"/>
      <w:r w:rsidRPr="00EB6BDB">
        <w:rPr>
          <w:rFonts w:ascii="Arial" w:hAnsi="Arial" w:cs="Arial"/>
          <w:sz w:val="20"/>
          <w:szCs w:val="20"/>
        </w:rPr>
        <w:t>truyền</w:t>
      </w:r>
      <w:proofErr w:type="spellEnd"/>
      <w:r w:rsidRPr="00EB6BDB">
        <w:rPr>
          <w:rFonts w:ascii="Arial" w:hAnsi="Arial" w:cs="Arial"/>
          <w:sz w:val="20"/>
          <w:szCs w:val="20"/>
        </w:rPr>
        <w:t xml:space="preserve"> </w:t>
      </w:r>
      <w:proofErr w:type="spellStart"/>
      <w:r w:rsidRPr="00EB6BDB">
        <w:rPr>
          <w:rFonts w:ascii="Arial" w:hAnsi="Arial" w:cs="Arial"/>
          <w:sz w:val="20"/>
          <w:szCs w:val="20"/>
        </w:rPr>
        <w:t>sáng</w:t>
      </w:r>
      <w:proofErr w:type="spellEnd"/>
      <w:r w:rsidRPr="00EB6BDB">
        <w:rPr>
          <w:rFonts w:ascii="Arial" w:hAnsi="Arial" w:cs="Arial"/>
          <w:sz w:val="20"/>
          <w:szCs w:val="20"/>
        </w:rPr>
        <w:t xml:space="preserve"> </w:t>
      </w:r>
      <w:proofErr w:type="spellStart"/>
      <w:r w:rsidRPr="00EB6BDB">
        <w:rPr>
          <w:rFonts w:ascii="Arial" w:hAnsi="Arial" w:cs="Arial"/>
          <w:sz w:val="20"/>
          <w:szCs w:val="20"/>
        </w:rPr>
        <w:t>vượt</w:t>
      </w:r>
      <w:proofErr w:type="spellEnd"/>
      <w:r w:rsidRPr="00EB6BDB">
        <w:rPr>
          <w:rFonts w:ascii="Arial" w:hAnsi="Arial" w:cs="Arial"/>
          <w:sz w:val="20"/>
          <w:szCs w:val="20"/>
        </w:rPr>
        <w:t xml:space="preserve"> </w:t>
      </w:r>
      <w:proofErr w:type="spellStart"/>
      <w:r w:rsidRPr="00EB6BDB">
        <w:rPr>
          <w:rFonts w:ascii="Arial" w:hAnsi="Arial" w:cs="Arial"/>
          <w:sz w:val="20"/>
          <w:szCs w:val="20"/>
        </w:rPr>
        <w:t>trội</w:t>
      </w:r>
      <w:proofErr w:type="spellEnd"/>
      <w:r w:rsidRPr="00EB6BDB">
        <w:rPr>
          <w:rFonts w:ascii="Arial" w:hAnsi="Arial" w:cs="Arial"/>
          <w:sz w:val="20"/>
          <w:szCs w:val="20"/>
        </w:rPr>
        <w:t xml:space="preserve">, </w:t>
      </w:r>
      <w:proofErr w:type="spellStart"/>
      <w:r w:rsidRPr="00EB6BDB">
        <w:rPr>
          <w:rFonts w:ascii="Arial" w:hAnsi="Arial" w:cs="Arial"/>
          <w:sz w:val="20"/>
          <w:szCs w:val="20"/>
        </w:rPr>
        <w:t>mang</w:t>
      </w:r>
      <w:proofErr w:type="spellEnd"/>
      <w:r w:rsidRPr="00EB6BDB">
        <w:rPr>
          <w:rFonts w:ascii="Arial" w:hAnsi="Arial" w:cs="Arial"/>
          <w:sz w:val="20"/>
          <w:szCs w:val="20"/>
        </w:rPr>
        <w:t xml:space="preserve"> </w:t>
      </w:r>
      <w:proofErr w:type="spellStart"/>
      <w:r w:rsidRPr="00EB6BDB">
        <w:rPr>
          <w:rFonts w:ascii="Arial" w:hAnsi="Arial" w:cs="Arial"/>
          <w:sz w:val="20"/>
          <w:szCs w:val="20"/>
        </w:rPr>
        <w:t>đến</w:t>
      </w:r>
      <w:proofErr w:type="spellEnd"/>
      <w:r w:rsidRPr="00EB6BDB">
        <w:rPr>
          <w:rFonts w:ascii="Arial" w:hAnsi="Arial" w:cs="Arial"/>
          <w:sz w:val="20"/>
          <w:szCs w:val="20"/>
        </w:rPr>
        <w:t xml:space="preserve"> </w:t>
      </w:r>
      <w:proofErr w:type="spellStart"/>
      <w:r w:rsidRPr="00EB6BDB">
        <w:rPr>
          <w:rFonts w:ascii="Arial" w:hAnsi="Arial" w:cs="Arial"/>
          <w:sz w:val="20"/>
          <w:szCs w:val="20"/>
        </w:rPr>
        <w:t>giải</w:t>
      </w:r>
      <w:proofErr w:type="spellEnd"/>
      <w:r w:rsidRPr="00EB6BDB">
        <w:rPr>
          <w:rFonts w:ascii="Arial" w:hAnsi="Arial" w:cs="Arial"/>
          <w:sz w:val="20"/>
          <w:szCs w:val="20"/>
        </w:rPr>
        <w:t xml:space="preserve"> </w:t>
      </w:r>
      <w:proofErr w:type="spellStart"/>
      <w:r w:rsidRPr="00EB6BDB">
        <w:rPr>
          <w:rFonts w:ascii="Arial" w:hAnsi="Arial" w:cs="Arial"/>
          <w:sz w:val="20"/>
          <w:szCs w:val="20"/>
        </w:rPr>
        <w:t>pháp</w:t>
      </w:r>
      <w:proofErr w:type="spellEnd"/>
      <w:r w:rsidRPr="00EB6BDB">
        <w:rPr>
          <w:rFonts w:ascii="Arial" w:hAnsi="Arial" w:cs="Arial"/>
          <w:sz w:val="20"/>
          <w:szCs w:val="20"/>
        </w:rPr>
        <w:t xml:space="preserve"> </w:t>
      </w:r>
      <w:proofErr w:type="spellStart"/>
      <w:r w:rsidRPr="00EB6BDB">
        <w:rPr>
          <w:rFonts w:ascii="Arial" w:hAnsi="Arial" w:cs="Arial"/>
          <w:sz w:val="20"/>
          <w:szCs w:val="20"/>
        </w:rPr>
        <w:t>tăng</w:t>
      </w:r>
      <w:proofErr w:type="spellEnd"/>
      <w:r w:rsidRPr="00EB6BDB">
        <w:rPr>
          <w:rFonts w:ascii="Arial" w:hAnsi="Arial" w:cs="Arial"/>
          <w:sz w:val="20"/>
          <w:szCs w:val="20"/>
        </w:rPr>
        <w:t xml:space="preserve"> </w:t>
      </w:r>
      <w:proofErr w:type="spellStart"/>
      <w:r w:rsidRPr="00EB6BDB">
        <w:rPr>
          <w:rFonts w:ascii="Arial" w:hAnsi="Arial" w:cs="Arial"/>
          <w:sz w:val="20"/>
          <w:szCs w:val="20"/>
        </w:rPr>
        <w:t>cường</w:t>
      </w:r>
      <w:proofErr w:type="spellEnd"/>
      <w:r w:rsidRPr="00EB6BDB">
        <w:rPr>
          <w:rFonts w:ascii="Arial" w:hAnsi="Arial" w:cs="Arial"/>
          <w:sz w:val="20"/>
          <w:szCs w:val="20"/>
        </w:rPr>
        <w:t xml:space="preserve"> </w:t>
      </w:r>
      <w:proofErr w:type="spellStart"/>
      <w:r w:rsidRPr="00EB6BDB">
        <w:rPr>
          <w:rFonts w:ascii="Arial" w:hAnsi="Arial" w:cs="Arial"/>
          <w:sz w:val="20"/>
          <w:szCs w:val="20"/>
        </w:rPr>
        <w:t>hiệu</w:t>
      </w:r>
      <w:proofErr w:type="spellEnd"/>
      <w:r w:rsidRPr="00EB6BDB">
        <w:rPr>
          <w:rFonts w:ascii="Arial" w:hAnsi="Arial" w:cs="Arial"/>
          <w:sz w:val="20"/>
          <w:szCs w:val="20"/>
        </w:rPr>
        <w:t xml:space="preserve"> </w:t>
      </w:r>
      <w:proofErr w:type="spellStart"/>
      <w:r w:rsidRPr="00EB6BDB">
        <w:rPr>
          <w:rFonts w:ascii="Arial" w:hAnsi="Arial" w:cs="Arial"/>
          <w:sz w:val="20"/>
          <w:szCs w:val="20"/>
        </w:rPr>
        <w:t>ứng</w:t>
      </w:r>
      <w:proofErr w:type="spellEnd"/>
      <w:r w:rsidRPr="00EB6BDB">
        <w:rPr>
          <w:rFonts w:ascii="Arial" w:hAnsi="Arial" w:cs="Arial"/>
          <w:sz w:val="20"/>
          <w:szCs w:val="20"/>
        </w:rPr>
        <w:t xml:space="preserve"> </w:t>
      </w:r>
      <w:proofErr w:type="spellStart"/>
      <w:r w:rsidRPr="00EB6BDB">
        <w:rPr>
          <w:rFonts w:ascii="Arial" w:hAnsi="Arial" w:cs="Arial"/>
          <w:sz w:val="20"/>
          <w:szCs w:val="20"/>
        </w:rPr>
        <w:t>chiếu</w:t>
      </w:r>
      <w:proofErr w:type="spellEnd"/>
      <w:r w:rsidRPr="00EB6BDB">
        <w:rPr>
          <w:rFonts w:ascii="Arial" w:hAnsi="Arial" w:cs="Arial"/>
          <w:sz w:val="20"/>
          <w:szCs w:val="20"/>
        </w:rPr>
        <w:t xml:space="preserve"> </w:t>
      </w:r>
      <w:proofErr w:type="spellStart"/>
      <w:r w:rsidRPr="00EB6BDB">
        <w:rPr>
          <w:rFonts w:ascii="Arial" w:hAnsi="Arial" w:cs="Arial"/>
          <w:sz w:val="20"/>
          <w:szCs w:val="20"/>
        </w:rPr>
        <w:t>sáng</w:t>
      </w:r>
      <w:proofErr w:type="spellEnd"/>
      <w:r w:rsidRPr="00EB6BDB">
        <w:rPr>
          <w:rFonts w:ascii="Arial" w:hAnsi="Arial" w:cs="Arial"/>
          <w:sz w:val="20"/>
          <w:szCs w:val="20"/>
        </w:rPr>
        <w:t xml:space="preserve"> </w:t>
      </w:r>
      <w:hyperlink r:id="rId13" w:history="1">
        <w:proofErr w:type="spellStart"/>
        <w:r w:rsidRPr="00EB6BDB">
          <w:rPr>
            <w:rStyle w:val="Hyperlink"/>
            <w:rFonts w:ascii="Arial" w:hAnsi="Arial" w:cs="Arial"/>
            <w:sz w:val="20"/>
            <w:szCs w:val="20"/>
          </w:rPr>
          <w:t>cho</w:t>
        </w:r>
        <w:proofErr w:type="spellEnd"/>
        <w:r w:rsidRPr="00EB6BDB">
          <w:rPr>
            <w:rStyle w:val="Hyperlink"/>
            <w:rFonts w:ascii="Arial" w:hAnsi="Arial" w:cs="Arial"/>
            <w:sz w:val="20"/>
            <w:szCs w:val="20"/>
          </w:rPr>
          <w:t xml:space="preserve"> </w:t>
        </w:r>
        <w:proofErr w:type="spellStart"/>
        <w:r w:rsidRPr="00EB6BDB">
          <w:rPr>
            <w:rStyle w:val="Hyperlink"/>
            <w:rFonts w:ascii="Arial" w:hAnsi="Arial" w:cs="Arial"/>
            <w:sz w:val="20"/>
            <w:szCs w:val="20"/>
          </w:rPr>
          <w:t>các</w:t>
        </w:r>
        <w:proofErr w:type="spellEnd"/>
        <w:r w:rsidRPr="00EB6BDB">
          <w:rPr>
            <w:rStyle w:val="Hyperlink"/>
            <w:rFonts w:ascii="Arial" w:hAnsi="Arial" w:cs="Arial"/>
            <w:sz w:val="20"/>
            <w:szCs w:val="20"/>
          </w:rPr>
          <w:t xml:space="preserve"> </w:t>
        </w:r>
        <w:proofErr w:type="spellStart"/>
        <w:r w:rsidRPr="00EB6BDB">
          <w:rPr>
            <w:rStyle w:val="Hyperlink"/>
            <w:rFonts w:ascii="Arial" w:hAnsi="Arial" w:cs="Arial"/>
            <w:sz w:val="20"/>
            <w:szCs w:val="20"/>
          </w:rPr>
          <w:t>linh</w:t>
        </w:r>
        <w:proofErr w:type="spellEnd"/>
        <w:r w:rsidRPr="00EB6BDB">
          <w:rPr>
            <w:rStyle w:val="Hyperlink"/>
            <w:rFonts w:ascii="Arial" w:hAnsi="Arial" w:cs="Arial"/>
            <w:sz w:val="20"/>
            <w:szCs w:val="20"/>
          </w:rPr>
          <w:t xml:space="preserve"> </w:t>
        </w:r>
        <w:proofErr w:type="spellStart"/>
        <w:r w:rsidRPr="00EB6BDB">
          <w:rPr>
            <w:rStyle w:val="Hyperlink"/>
            <w:rFonts w:ascii="Arial" w:hAnsi="Arial" w:cs="Arial"/>
            <w:sz w:val="20"/>
            <w:szCs w:val="20"/>
          </w:rPr>
          <w:t>kiện</w:t>
        </w:r>
        <w:proofErr w:type="spellEnd"/>
        <w:r w:rsidRPr="00EB6BDB">
          <w:rPr>
            <w:rStyle w:val="Hyperlink"/>
            <w:rFonts w:ascii="Arial" w:hAnsi="Arial" w:cs="Arial"/>
            <w:sz w:val="20"/>
            <w:szCs w:val="20"/>
          </w:rPr>
          <w:t xml:space="preserve"> </w:t>
        </w:r>
        <w:proofErr w:type="spellStart"/>
        <w:r w:rsidRPr="00EB6BDB">
          <w:rPr>
            <w:rStyle w:val="Hyperlink"/>
            <w:rFonts w:ascii="Arial" w:hAnsi="Arial" w:cs="Arial"/>
            <w:sz w:val="20"/>
            <w:szCs w:val="20"/>
          </w:rPr>
          <w:t>điện</w:t>
        </w:r>
        <w:proofErr w:type="spellEnd"/>
        <w:r w:rsidRPr="00EB6BDB">
          <w:rPr>
            <w:rStyle w:val="Hyperlink"/>
            <w:rFonts w:ascii="Arial" w:hAnsi="Arial" w:cs="Arial"/>
            <w:sz w:val="20"/>
            <w:szCs w:val="20"/>
          </w:rPr>
          <w:t xml:space="preserve"> </w:t>
        </w:r>
        <w:proofErr w:type="spellStart"/>
        <w:r w:rsidRPr="00EB6BDB">
          <w:rPr>
            <w:rStyle w:val="Hyperlink"/>
            <w:rFonts w:ascii="Arial" w:hAnsi="Arial" w:cs="Arial"/>
            <w:sz w:val="20"/>
            <w:szCs w:val="20"/>
          </w:rPr>
          <w:t>tử</w:t>
        </w:r>
        <w:proofErr w:type="spellEnd"/>
        <w:r w:rsidRPr="00EB6BDB">
          <w:rPr>
            <w:rStyle w:val="Hyperlink"/>
            <w:rFonts w:ascii="Arial" w:hAnsi="Arial" w:cs="Arial"/>
            <w:sz w:val="20"/>
            <w:szCs w:val="20"/>
          </w:rPr>
          <w:t xml:space="preserve"> </w:t>
        </w:r>
        <w:proofErr w:type="spellStart"/>
        <w:r w:rsidRPr="00EB6BDB">
          <w:rPr>
            <w:rStyle w:val="Hyperlink"/>
            <w:rFonts w:ascii="Arial" w:hAnsi="Arial" w:cs="Arial"/>
            <w:sz w:val="20"/>
            <w:szCs w:val="20"/>
          </w:rPr>
          <w:t>và</w:t>
        </w:r>
        <w:proofErr w:type="spellEnd"/>
        <w:r w:rsidRPr="00EB6BDB">
          <w:rPr>
            <w:rStyle w:val="Hyperlink"/>
            <w:rFonts w:ascii="Arial" w:hAnsi="Arial" w:cs="Arial"/>
            <w:sz w:val="20"/>
            <w:szCs w:val="20"/>
          </w:rPr>
          <w:t xml:space="preserve"> </w:t>
        </w:r>
        <w:proofErr w:type="spellStart"/>
        <w:r w:rsidRPr="00EB6BDB">
          <w:rPr>
            <w:rStyle w:val="Hyperlink"/>
            <w:rFonts w:ascii="Arial" w:hAnsi="Arial" w:cs="Arial"/>
            <w:sz w:val="20"/>
            <w:szCs w:val="20"/>
          </w:rPr>
          <w:t>thiết</w:t>
        </w:r>
        <w:proofErr w:type="spellEnd"/>
        <w:r w:rsidRPr="00EB6BDB">
          <w:rPr>
            <w:rStyle w:val="Hyperlink"/>
            <w:rFonts w:ascii="Arial" w:hAnsi="Arial" w:cs="Arial"/>
            <w:sz w:val="20"/>
            <w:szCs w:val="20"/>
          </w:rPr>
          <w:t xml:space="preserve"> </w:t>
        </w:r>
        <w:proofErr w:type="spellStart"/>
        <w:r w:rsidRPr="00EB6BDB">
          <w:rPr>
            <w:rStyle w:val="Hyperlink"/>
            <w:rFonts w:ascii="Arial" w:hAnsi="Arial" w:cs="Arial"/>
            <w:sz w:val="20"/>
            <w:szCs w:val="20"/>
          </w:rPr>
          <w:t>bị</w:t>
        </w:r>
        <w:proofErr w:type="spellEnd"/>
        <w:r w:rsidRPr="00EB6BDB">
          <w:rPr>
            <w:rStyle w:val="Hyperlink"/>
            <w:rFonts w:ascii="Arial" w:hAnsi="Arial" w:cs="Arial"/>
            <w:sz w:val="20"/>
            <w:szCs w:val="20"/>
          </w:rPr>
          <w:t xml:space="preserve"> </w:t>
        </w:r>
        <w:proofErr w:type="spellStart"/>
        <w:r w:rsidRPr="00EB6BDB">
          <w:rPr>
            <w:rStyle w:val="Hyperlink"/>
            <w:rFonts w:ascii="Arial" w:hAnsi="Arial" w:cs="Arial"/>
            <w:sz w:val="20"/>
            <w:szCs w:val="20"/>
          </w:rPr>
          <w:t>thông</w:t>
        </w:r>
        <w:proofErr w:type="spellEnd"/>
        <w:r w:rsidRPr="00EB6BDB">
          <w:rPr>
            <w:rStyle w:val="Hyperlink"/>
            <w:rFonts w:ascii="Arial" w:hAnsi="Arial" w:cs="Arial"/>
            <w:sz w:val="20"/>
            <w:szCs w:val="20"/>
          </w:rPr>
          <w:t xml:space="preserve"> </w:t>
        </w:r>
        <w:proofErr w:type="spellStart"/>
        <w:r w:rsidRPr="00EB6BDB">
          <w:rPr>
            <w:rStyle w:val="Hyperlink"/>
            <w:rFonts w:ascii="Arial" w:hAnsi="Arial" w:cs="Arial"/>
            <w:sz w:val="20"/>
            <w:szCs w:val="20"/>
          </w:rPr>
          <w:t>minh</w:t>
        </w:r>
        <w:proofErr w:type="spellEnd"/>
      </w:hyperlink>
      <w:r w:rsidR="00EB6BDB" w:rsidRPr="00EB6BDB">
        <w:rPr>
          <w:rFonts w:ascii="Arial" w:hAnsi="Arial" w:cs="Arial" w:hint="eastAsia"/>
          <w:sz w:val="20"/>
          <w:szCs w:val="20"/>
          <w:lang w:eastAsia="zh-CN"/>
        </w:rPr>
        <w:t xml:space="preserve">. </w:t>
      </w:r>
      <w:proofErr w:type="spellStart"/>
      <w:r w:rsidR="002161EE" w:rsidRPr="00EB6BDB">
        <w:rPr>
          <w:rFonts w:ascii="Arial" w:hAnsi="Arial" w:cs="Arial"/>
          <w:sz w:val="20"/>
          <w:szCs w:val="20"/>
        </w:rPr>
        <w:t>Ứng</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dụng</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trong</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các</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thiết</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bị</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như</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đồng</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hồ</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thông</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minh</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điện</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thoại</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thông</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minh</w:t>
      </w:r>
      <w:proofErr w:type="spellEnd"/>
      <w:r w:rsidR="002161EE" w:rsidRPr="00EB6BDB">
        <w:rPr>
          <w:rFonts w:ascii="Arial" w:hAnsi="Arial" w:cs="Arial"/>
          <w:sz w:val="20"/>
          <w:szCs w:val="20"/>
        </w:rPr>
        <w:t xml:space="preserve"> hay </w:t>
      </w:r>
      <w:proofErr w:type="spellStart"/>
      <w:r w:rsidR="002161EE" w:rsidRPr="00EB6BDB">
        <w:rPr>
          <w:rFonts w:ascii="Arial" w:hAnsi="Arial" w:cs="Arial"/>
          <w:sz w:val="20"/>
          <w:szCs w:val="20"/>
        </w:rPr>
        <w:t>trợ</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lý</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ảo</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gia</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đình</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dòng</w:t>
      </w:r>
      <w:proofErr w:type="spellEnd"/>
      <w:r w:rsidR="002161EE" w:rsidRPr="00EB6BDB">
        <w:rPr>
          <w:rFonts w:ascii="Arial" w:hAnsi="Arial" w:cs="Arial"/>
          <w:sz w:val="20"/>
          <w:szCs w:val="20"/>
        </w:rPr>
        <w:t xml:space="preserve"> TPE Hiệu </w:t>
      </w:r>
      <w:proofErr w:type="spellStart"/>
      <w:r w:rsidR="002161EE" w:rsidRPr="00EB6BDB">
        <w:rPr>
          <w:rFonts w:ascii="Arial" w:hAnsi="Arial" w:cs="Arial"/>
          <w:sz w:val="20"/>
          <w:szCs w:val="20"/>
        </w:rPr>
        <w:t>Ứng</w:t>
      </w:r>
      <w:proofErr w:type="spellEnd"/>
      <w:r w:rsidR="002161EE" w:rsidRPr="00EB6BDB">
        <w:rPr>
          <w:rFonts w:ascii="Arial" w:hAnsi="Arial" w:cs="Arial"/>
          <w:sz w:val="20"/>
          <w:szCs w:val="20"/>
        </w:rPr>
        <w:t xml:space="preserve"> Ánh Sáng </w:t>
      </w:r>
      <w:proofErr w:type="spellStart"/>
      <w:r w:rsidR="002161EE" w:rsidRPr="00EB6BDB">
        <w:rPr>
          <w:rFonts w:ascii="Arial" w:hAnsi="Arial" w:cs="Arial"/>
          <w:sz w:val="20"/>
          <w:szCs w:val="20"/>
        </w:rPr>
        <w:t>mang</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lại</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sự</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kết</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hợp</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hài</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hòa</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giữa</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chức</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năng</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và</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thiết</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kế</w:t>
      </w:r>
      <w:proofErr w:type="spellEnd"/>
      <w:r w:rsidR="002161EE" w:rsidRPr="00EB6BDB">
        <w:rPr>
          <w:rFonts w:ascii="Arial" w:hAnsi="Arial" w:cs="Arial"/>
          <w:sz w:val="20"/>
          <w:szCs w:val="20"/>
        </w:rPr>
        <w:t xml:space="preserve">. Các </w:t>
      </w:r>
      <w:proofErr w:type="spellStart"/>
      <w:r w:rsidR="00695CBC" w:rsidRPr="00EB6BDB">
        <w:rPr>
          <w:rFonts w:ascii="Arial" w:hAnsi="Arial" w:cs="Arial"/>
          <w:sz w:val="20"/>
          <w:szCs w:val="20"/>
        </w:rPr>
        <w:t>vật</w:t>
      </w:r>
      <w:proofErr w:type="spellEnd"/>
      <w:r w:rsidR="00695CBC" w:rsidRPr="00EB6BDB">
        <w:rPr>
          <w:rFonts w:ascii="Arial" w:hAnsi="Arial" w:cs="Arial"/>
          <w:sz w:val="20"/>
          <w:szCs w:val="20"/>
        </w:rPr>
        <w:t xml:space="preserve"> </w:t>
      </w:r>
      <w:proofErr w:type="spellStart"/>
      <w:r w:rsidR="00695CBC" w:rsidRPr="00EB6BDB">
        <w:rPr>
          <w:rFonts w:ascii="Arial" w:hAnsi="Arial" w:cs="Arial"/>
          <w:sz w:val="20"/>
          <w:szCs w:val="20"/>
        </w:rPr>
        <w:t>liệu</w:t>
      </w:r>
      <w:proofErr w:type="spellEnd"/>
      <w:r w:rsidR="00695CBC" w:rsidRPr="00EB6BDB">
        <w:rPr>
          <w:rFonts w:ascii="Arial" w:hAnsi="Arial" w:cs="Arial"/>
          <w:sz w:val="20"/>
          <w:szCs w:val="20"/>
        </w:rPr>
        <w:t xml:space="preserve"> </w:t>
      </w:r>
      <w:proofErr w:type="spellStart"/>
      <w:r w:rsidR="002161EE" w:rsidRPr="00EB6BDB">
        <w:rPr>
          <w:rFonts w:ascii="Arial" w:hAnsi="Arial" w:cs="Arial"/>
          <w:sz w:val="20"/>
          <w:szCs w:val="20"/>
        </w:rPr>
        <w:t>chuyên</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biệt</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này</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còn</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thể</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hiện</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những</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tính</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chất</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cơ</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lý</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vượt</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trội</w:t>
      </w:r>
      <w:proofErr w:type="spellEnd"/>
      <w:r w:rsidR="002161EE" w:rsidRPr="00EB6BDB">
        <w:rPr>
          <w:rFonts w:ascii="Arial" w:hAnsi="Arial" w:cs="Arial"/>
          <w:sz w:val="20"/>
          <w:szCs w:val="20"/>
        </w:rPr>
        <w:t xml:space="preserve">, bao </w:t>
      </w:r>
      <w:proofErr w:type="spellStart"/>
      <w:r w:rsidR="002161EE" w:rsidRPr="00EB6BDB">
        <w:rPr>
          <w:rFonts w:ascii="Arial" w:hAnsi="Arial" w:cs="Arial"/>
          <w:sz w:val="20"/>
          <w:szCs w:val="20"/>
        </w:rPr>
        <w:t>gồm</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khối</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lượng</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riêng</w:t>
      </w:r>
      <w:proofErr w:type="spellEnd"/>
      <w:r w:rsidR="002161EE" w:rsidRPr="00EB6BDB">
        <w:rPr>
          <w:rFonts w:ascii="Arial" w:hAnsi="Arial" w:cs="Arial"/>
          <w:sz w:val="20"/>
          <w:szCs w:val="20"/>
        </w:rPr>
        <w:t xml:space="preserve"> 0,89 ± 0,03 g/cm³, </w:t>
      </w:r>
      <w:proofErr w:type="spellStart"/>
      <w:r w:rsidR="002161EE" w:rsidRPr="00EB6BDB">
        <w:rPr>
          <w:rFonts w:ascii="Arial" w:hAnsi="Arial" w:cs="Arial"/>
          <w:sz w:val="20"/>
          <w:szCs w:val="20"/>
        </w:rPr>
        <w:t>độ</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cứng</w:t>
      </w:r>
      <w:proofErr w:type="spellEnd"/>
      <w:r w:rsidR="002161EE" w:rsidRPr="00EB6BDB">
        <w:rPr>
          <w:rFonts w:ascii="Arial" w:hAnsi="Arial" w:cs="Arial"/>
          <w:sz w:val="20"/>
          <w:szCs w:val="20"/>
        </w:rPr>
        <w:t xml:space="preserve"> 60 ± 5 </w:t>
      </w:r>
      <w:proofErr w:type="spellStart"/>
      <w:r w:rsidR="002161EE" w:rsidRPr="00EB6BDB">
        <w:rPr>
          <w:rFonts w:ascii="Arial" w:hAnsi="Arial" w:cs="Arial"/>
          <w:sz w:val="20"/>
          <w:szCs w:val="20"/>
        </w:rPr>
        <w:t>ShA</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độ</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bền</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kéo</w:t>
      </w:r>
      <w:proofErr w:type="spellEnd"/>
      <w:r w:rsidR="002161EE" w:rsidRPr="00EB6BDB">
        <w:rPr>
          <w:rFonts w:ascii="Arial" w:hAnsi="Arial" w:cs="Arial"/>
          <w:sz w:val="20"/>
          <w:szCs w:val="20"/>
        </w:rPr>
        <w:t xml:space="preserve"> 10 MPa </w:t>
      </w:r>
      <w:proofErr w:type="spellStart"/>
      <w:r w:rsidR="002161EE" w:rsidRPr="00EB6BDB">
        <w:rPr>
          <w:rFonts w:ascii="Arial" w:hAnsi="Arial" w:cs="Arial"/>
          <w:sz w:val="20"/>
          <w:szCs w:val="20"/>
        </w:rPr>
        <w:t>và</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độ</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giãn</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đứt</w:t>
      </w:r>
      <w:proofErr w:type="spellEnd"/>
      <w:r w:rsidR="002161EE" w:rsidRPr="00EB6BDB">
        <w:rPr>
          <w:rFonts w:ascii="Arial" w:hAnsi="Arial" w:cs="Arial"/>
          <w:sz w:val="20"/>
          <w:szCs w:val="20"/>
        </w:rPr>
        <w:t xml:space="preserve"> 700%. </w:t>
      </w:r>
      <w:proofErr w:type="spellStart"/>
      <w:r w:rsidR="002161EE" w:rsidRPr="00EB6BDB">
        <w:rPr>
          <w:rFonts w:ascii="Arial" w:hAnsi="Arial" w:cs="Arial"/>
          <w:sz w:val="20"/>
          <w:szCs w:val="20"/>
        </w:rPr>
        <w:t>Với</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khả</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năng</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bám</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dính</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xuất</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sắc</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trên</w:t>
      </w:r>
      <w:proofErr w:type="spellEnd"/>
      <w:r w:rsidR="002161EE" w:rsidRPr="00EB6BDB">
        <w:rPr>
          <w:rFonts w:ascii="Arial" w:hAnsi="Arial" w:cs="Arial"/>
          <w:sz w:val="20"/>
          <w:szCs w:val="20"/>
        </w:rPr>
        <w:t xml:space="preserve"> polypropylene (PP), </w:t>
      </w:r>
      <w:proofErr w:type="spellStart"/>
      <w:r w:rsidR="002161EE" w:rsidRPr="00EB6BDB">
        <w:rPr>
          <w:rFonts w:ascii="Arial" w:hAnsi="Arial" w:cs="Arial"/>
          <w:sz w:val="20"/>
          <w:szCs w:val="20"/>
        </w:rPr>
        <w:t>cùng</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khả</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năng</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kháng</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tia</w:t>
      </w:r>
      <w:proofErr w:type="spellEnd"/>
      <w:r w:rsidR="002161EE" w:rsidRPr="00EB6BDB">
        <w:rPr>
          <w:rFonts w:ascii="Arial" w:hAnsi="Arial" w:cs="Arial"/>
          <w:sz w:val="20"/>
          <w:szCs w:val="20"/>
        </w:rPr>
        <w:t xml:space="preserve"> UV </w:t>
      </w:r>
      <w:proofErr w:type="spellStart"/>
      <w:r w:rsidR="002161EE" w:rsidRPr="00EB6BDB">
        <w:rPr>
          <w:rFonts w:ascii="Arial" w:hAnsi="Arial" w:cs="Arial"/>
          <w:sz w:val="20"/>
          <w:szCs w:val="20"/>
        </w:rPr>
        <w:t>và</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chịu</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thời</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tiết</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đạt</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mức</w:t>
      </w:r>
      <w:proofErr w:type="spellEnd"/>
      <w:r w:rsidR="002161EE" w:rsidRPr="00EB6BDB">
        <w:rPr>
          <w:rFonts w:ascii="Arial" w:hAnsi="Arial" w:cs="Arial"/>
          <w:sz w:val="20"/>
          <w:szCs w:val="20"/>
        </w:rPr>
        <w:t xml:space="preserve"> DE 1.20 (350 </w:t>
      </w:r>
      <w:proofErr w:type="spellStart"/>
      <w:r w:rsidR="002161EE" w:rsidRPr="00EB6BDB">
        <w:rPr>
          <w:rFonts w:ascii="Arial" w:hAnsi="Arial" w:cs="Arial"/>
          <w:sz w:val="20"/>
          <w:szCs w:val="20"/>
        </w:rPr>
        <w:t>giờ</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vật</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liệu</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đảm</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bảo</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tuổi</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thọ</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lâu</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dài</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và</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duy</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trì</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hiệu</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suất</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ổn</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định</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theo</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thời</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gian</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mang</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đến</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cả</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sự</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linh</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hoạt</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lẫn</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độ</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bền</w:t>
      </w:r>
      <w:proofErr w:type="spellEnd"/>
      <w:r w:rsidR="002161EE" w:rsidRPr="00EB6BDB">
        <w:rPr>
          <w:rFonts w:ascii="Arial" w:hAnsi="Arial" w:cs="Arial"/>
          <w:sz w:val="20"/>
          <w:szCs w:val="20"/>
        </w:rPr>
        <w:t xml:space="preserve"> </w:t>
      </w:r>
      <w:proofErr w:type="spellStart"/>
      <w:r w:rsidR="002161EE" w:rsidRPr="00EB6BDB">
        <w:rPr>
          <w:rFonts w:ascii="Arial" w:hAnsi="Arial" w:cs="Arial"/>
          <w:sz w:val="20"/>
          <w:szCs w:val="20"/>
        </w:rPr>
        <w:t>bỉ</w:t>
      </w:r>
      <w:proofErr w:type="spellEnd"/>
      <w:r w:rsidR="002161EE" w:rsidRPr="00EB6BDB">
        <w:rPr>
          <w:rFonts w:ascii="Arial" w:hAnsi="Arial" w:cs="Arial"/>
          <w:sz w:val="20"/>
          <w:szCs w:val="20"/>
        </w:rPr>
        <w:t>.</w:t>
      </w:r>
    </w:p>
    <w:p w14:paraId="23F0A755" w14:textId="77777777" w:rsidR="00EB6BDB" w:rsidRPr="00EB6BDB" w:rsidRDefault="00EB6BDB" w:rsidP="008D1FD3">
      <w:pPr>
        <w:spacing w:line="360" w:lineRule="auto"/>
        <w:ind w:right="1559"/>
        <w:jc w:val="both"/>
        <w:rPr>
          <w:rFonts w:ascii="Arial" w:hAnsi="Arial" w:cs="Arial"/>
          <w:b/>
          <w:bCs/>
          <w:sz w:val="6"/>
          <w:szCs w:val="6"/>
        </w:rPr>
      </w:pPr>
    </w:p>
    <w:p w14:paraId="1CF210F6" w14:textId="110FBDCA" w:rsidR="0071505E" w:rsidRPr="00EB6BDB" w:rsidRDefault="0071505E" w:rsidP="008D1FD3">
      <w:pPr>
        <w:spacing w:line="360" w:lineRule="auto"/>
        <w:ind w:right="1559"/>
        <w:jc w:val="both"/>
        <w:rPr>
          <w:rFonts w:ascii="Arial" w:hAnsi="Arial" w:cs="Arial"/>
          <w:b/>
          <w:bCs/>
          <w:sz w:val="20"/>
          <w:szCs w:val="20"/>
        </w:rPr>
      </w:pPr>
      <w:proofErr w:type="spellStart"/>
      <w:r w:rsidRPr="00EB6BDB">
        <w:rPr>
          <w:rFonts w:ascii="Arial" w:hAnsi="Arial" w:cs="Arial"/>
          <w:b/>
          <w:bCs/>
          <w:sz w:val="20"/>
          <w:szCs w:val="20"/>
        </w:rPr>
        <w:t>Cảm</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giác</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chạm</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mềm</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mại</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thiết</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kế</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linh</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hoạt</w:t>
      </w:r>
      <w:proofErr w:type="spellEnd"/>
    </w:p>
    <w:p w14:paraId="2D21C5C5" w14:textId="6D6FD60A" w:rsidR="00DA725C" w:rsidRPr="00EB6BDB" w:rsidRDefault="009D5258" w:rsidP="008D1FD3">
      <w:pPr>
        <w:spacing w:line="360" w:lineRule="auto"/>
        <w:ind w:right="1559"/>
        <w:jc w:val="both"/>
        <w:rPr>
          <w:rFonts w:ascii="Arial" w:hAnsi="Arial" w:cs="Arial" w:hint="eastAsia"/>
          <w:sz w:val="20"/>
          <w:szCs w:val="20"/>
          <w:lang w:eastAsia="zh-CN"/>
        </w:rPr>
      </w:pPr>
      <w:proofErr w:type="spellStart"/>
      <w:r w:rsidRPr="00EB6BDB">
        <w:rPr>
          <w:rFonts w:ascii="Arial" w:hAnsi="Arial" w:cs="Arial"/>
          <w:sz w:val="20"/>
          <w:szCs w:val="20"/>
        </w:rPr>
        <w:t>Dòng</w:t>
      </w:r>
      <w:proofErr w:type="spellEnd"/>
      <w:r w:rsidRPr="00EB6BDB">
        <w:rPr>
          <w:rFonts w:ascii="Arial" w:hAnsi="Arial" w:cs="Arial"/>
          <w:sz w:val="20"/>
          <w:szCs w:val="20"/>
        </w:rPr>
        <w:t xml:space="preserve"> TPE Hiệu </w:t>
      </w:r>
      <w:proofErr w:type="spellStart"/>
      <w:r w:rsidRPr="00EB6BDB">
        <w:rPr>
          <w:rFonts w:ascii="Arial" w:hAnsi="Arial" w:cs="Arial"/>
          <w:sz w:val="20"/>
          <w:szCs w:val="20"/>
        </w:rPr>
        <w:t>Ứng</w:t>
      </w:r>
      <w:proofErr w:type="spellEnd"/>
      <w:r w:rsidRPr="00EB6BDB">
        <w:rPr>
          <w:rFonts w:ascii="Arial" w:hAnsi="Arial" w:cs="Arial"/>
          <w:sz w:val="20"/>
          <w:szCs w:val="20"/>
        </w:rPr>
        <w:t xml:space="preserve"> Ánh Sáng </w:t>
      </w:r>
      <w:proofErr w:type="spellStart"/>
      <w:r w:rsidRPr="00EB6BDB">
        <w:rPr>
          <w:rFonts w:ascii="Arial" w:hAnsi="Arial" w:cs="Arial"/>
          <w:sz w:val="20"/>
          <w:szCs w:val="20"/>
        </w:rPr>
        <w:t>mang</w:t>
      </w:r>
      <w:proofErr w:type="spellEnd"/>
      <w:r w:rsidRPr="00EB6BDB">
        <w:rPr>
          <w:rFonts w:ascii="Arial" w:hAnsi="Arial" w:cs="Arial"/>
          <w:sz w:val="20"/>
          <w:szCs w:val="20"/>
        </w:rPr>
        <w:t xml:space="preserve"> </w:t>
      </w:r>
      <w:proofErr w:type="spellStart"/>
      <w:r w:rsidRPr="00EB6BDB">
        <w:rPr>
          <w:rFonts w:ascii="Arial" w:hAnsi="Arial" w:cs="Arial"/>
          <w:sz w:val="20"/>
          <w:szCs w:val="20"/>
        </w:rPr>
        <w:t>lại</w:t>
      </w:r>
      <w:proofErr w:type="spellEnd"/>
      <w:r w:rsidRPr="00EB6BDB">
        <w:rPr>
          <w:rFonts w:ascii="Arial" w:hAnsi="Arial" w:cs="Arial"/>
          <w:sz w:val="20"/>
          <w:szCs w:val="20"/>
        </w:rPr>
        <w:t xml:space="preserve"> </w:t>
      </w:r>
      <w:proofErr w:type="spellStart"/>
      <w:r w:rsidRPr="00EB6BDB">
        <w:rPr>
          <w:rFonts w:ascii="Arial" w:hAnsi="Arial" w:cs="Arial"/>
          <w:sz w:val="20"/>
          <w:szCs w:val="20"/>
        </w:rPr>
        <w:t>sự</w:t>
      </w:r>
      <w:proofErr w:type="spellEnd"/>
      <w:r w:rsidRPr="00EB6BDB">
        <w:rPr>
          <w:rFonts w:ascii="Arial" w:hAnsi="Arial" w:cs="Arial"/>
          <w:sz w:val="20"/>
          <w:szCs w:val="20"/>
        </w:rPr>
        <w:t xml:space="preserve"> </w:t>
      </w:r>
      <w:proofErr w:type="spellStart"/>
      <w:r w:rsidRPr="00EB6BDB">
        <w:rPr>
          <w:rFonts w:ascii="Arial" w:hAnsi="Arial" w:cs="Arial"/>
          <w:sz w:val="20"/>
          <w:szCs w:val="20"/>
        </w:rPr>
        <w:t>kết</w:t>
      </w:r>
      <w:proofErr w:type="spellEnd"/>
      <w:r w:rsidRPr="00EB6BDB">
        <w:rPr>
          <w:rFonts w:ascii="Arial" w:hAnsi="Arial" w:cs="Arial"/>
          <w:sz w:val="20"/>
          <w:szCs w:val="20"/>
        </w:rPr>
        <w:t xml:space="preserve"> </w:t>
      </w:r>
      <w:proofErr w:type="spellStart"/>
      <w:r w:rsidRPr="00EB6BDB">
        <w:rPr>
          <w:rFonts w:ascii="Arial" w:hAnsi="Arial" w:cs="Arial"/>
          <w:sz w:val="20"/>
          <w:szCs w:val="20"/>
        </w:rPr>
        <w:t>hợp</w:t>
      </w:r>
      <w:proofErr w:type="spellEnd"/>
      <w:r w:rsidRPr="00EB6BDB">
        <w:rPr>
          <w:rFonts w:ascii="Arial" w:hAnsi="Arial" w:cs="Arial"/>
          <w:sz w:val="20"/>
          <w:szCs w:val="20"/>
        </w:rPr>
        <w:t xml:space="preserve"> </w:t>
      </w:r>
      <w:proofErr w:type="spellStart"/>
      <w:r w:rsidRPr="00EB6BDB">
        <w:rPr>
          <w:rFonts w:ascii="Arial" w:hAnsi="Arial" w:cs="Arial"/>
          <w:sz w:val="20"/>
          <w:szCs w:val="20"/>
        </w:rPr>
        <w:t>giữa</w:t>
      </w:r>
      <w:proofErr w:type="spellEnd"/>
      <w:r w:rsidRPr="00EB6BDB">
        <w:rPr>
          <w:rFonts w:ascii="Arial" w:hAnsi="Arial" w:cs="Arial"/>
          <w:sz w:val="20"/>
          <w:szCs w:val="20"/>
        </w:rPr>
        <w:t xml:space="preserve"> </w:t>
      </w:r>
      <w:hyperlink r:id="rId14" w:history="1">
        <w:proofErr w:type="spellStart"/>
        <w:r w:rsidRPr="00EB6BDB">
          <w:rPr>
            <w:rStyle w:val="Hyperlink"/>
            <w:rFonts w:ascii="Arial" w:hAnsi="Arial" w:cs="Arial"/>
            <w:sz w:val="20"/>
            <w:szCs w:val="20"/>
          </w:rPr>
          <w:t>bề</w:t>
        </w:r>
        <w:proofErr w:type="spellEnd"/>
        <w:r w:rsidRPr="00EB6BDB">
          <w:rPr>
            <w:rStyle w:val="Hyperlink"/>
            <w:rFonts w:ascii="Arial" w:hAnsi="Arial" w:cs="Arial"/>
            <w:sz w:val="20"/>
            <w:szCs w:val="20"/>
          </w:rPr>
          <w:t xml:space="preserve"> </w:t>
        </w:r>
        <w:proofErr w:type="spellStart"/>
        <w:r w:rsidRPr="00EB6BDB">
          <w:rPr>
            <w:rStyle w:val="Hyperlink"/>
            <w:rFonts w:ascii="Arial" w:hAnsi="Arial" w:cs="Arial"/>
            <w:sz w:val="20"/>
            <w:szCs w:val="20"/>
          </w:rPr>
          <w:t>mặt</w:t>
        </w:r>
        <w:proofErr w:type="spellEnd"/>
        <w:r w:rsidRPr="00EB6BDB">
          <w:rPr>
            <w:rStyle w:val="Hyperlink"/>
            <w:rFonts w:ascii="Arial" w:hAnsi="Arial" w:cs="Arial"/>
            <w:sz w:val="20"/>
            <w:szCs w:val="20"/>
          </w:rPr>
          <w:t xml:space="preserve"> </w:t>
        </w:r>
        <w:proofErr w:type="spellStart"/>
        <w:r w:rsidRPr="00EB6BDB">
          <w:rPr>
            <w:rStyle w:val="Hyperlink"/>
            <w:rFonts w:ascii="Arial" w:hAnsi="Arial" w:cs="Arial"/>
            <w:sz w:val="20"/>
            <w:szCs w:val="20"/>
          </w:rPr>
          <w:t>mềm</w:t>
        </w:r>
        <w:proofErr w:type="spellEnd"/>
        <w:r w:rsidRPr="00EB6BDB">
          <w:rPr>
            <w:rStyle w:val="Hyperlink"/>
            <w:rFonts w:ascii="Arial" w:hAnsi="Arial" w:cs="Arial"/>
            <w:sz w:val="20"/>
            <w:szCs w:val="20"/>
          </w:rPr>
          <w:t xml:space="preserve"> </w:t>
        </w:r>
        <w:proofErr w:type="spellStart"/>
        <w:r w:rsidRPr="00EB6BDB">
          <w:rPr>
            <w:rStyle w:val="Hyperlink"/>
            <w:rFonts w:ascii="Arial" w:hAnsi="Arial" w:cs="Arial"/>
            <w:sz w:val="20"/>
            <w:szCs w:val="20"/>
          </w:rPr>
          <w:t>mại</w:t>
        </w:r>
        <w:proofErr w:type="spellEnd"/>
      </w:hyperlink>
      <w:r w:rsidRPr="00EB6BDB">
        <w:rPr>
          <w:rFonts w:ascii="Arial" w:hAnsi="Arial" w:cs="Arial"/>
          <w:sz w:val="20"/>
          <w:szCs w:val="20"/>
        </w:rPr>
        <w:t xml:space="preserve"> </w:t>
      </w:r>
      <w:proofErr w:type="spellStart"/>
      <w:r w:rsidRPr="00EB6BDB">
        <w:rPr>
          <w:rFonts w:ascii="Arial" w:hAnsi="Arial" w:cs="Arial"/>
          <w:sz w:val="20"/>
          <w:szCs w:val="20"/>
        </w:rPr>
        <w:t>và</w:t>
      </w:r>
      <w:proofErr w:type="spellEnd"/>
      <w:r w:rsidRPr="00EB6BDB">
        <w:rPr>
          <w:rFonts w:ascii="Arial" w:hAnsi="Arial" w:cs="Arial"/>
          <w:sz w:val="20"/>
          <w:szCs w:val="20"/>
        </w:rPr>
        <w:t xml:space="preserve"> </w:t>
      </w:r>
      <w:proofErr w:type="spellStart"/>
      <w:r w:rsidRPr="00EB6BDB">
        <w:rPr>
          <w:rFonts w:ascii="Arial" w:hAnsi="Arial" w:cs="Arial"/>
          <w:sz w:val="20"/>
          <w:szCs w:val="20"/>
        </w:rPr>
        <w:t>tính</w:t>
      </w:r>
      <w:proofErr w:type="spellEnd"/>
      <w:r w:rsidRPr="00EB6BDB">
        <w:rPr>
          <w:rFonts w:ascii="Arial" w:hAnsi="Arial" w:cs="Arial"/>
          <w:sz w:val="20"/>
          <w:szCs w:val="20"/>
        </w:rPr>
        <w:t xml:space="preserve"> </w:t>
      </w:r>
      <w:proofErr w:type="spellStart"/>
      <w:r w:rsidRPr="00EB6BDB">
        <w:rPr>
          <w:rFonts w:ascii="Arial" w:hAnsi="Arial" w:cs="Arial"/>
          <w:sz w:val="20"/>
          <w:szCs w:val="20"/>
        </w:rPr>
        <w:t>năng</w:t>
      </w:r>
      <w:proofErr w:type="spellEnd"/>
      <w:r w:rsidRPr="00EB6BDB">
        <w:rPr>
          <w:rFonts w:ascii="Arial" w:hAnsi="Arial" w:cs="Arial"/>
          <w:sz w:val="20"/>
          <w:szCs w:val="20"/>
        </w:rPr>
        <w:t xml:space="preserve"> </w:t>
      </w:r>
      <w:proofErr w:type="spellStart"/>
      <w:r w:rsidRPr="00EB6BDB">
        <w:rPr>
          <w:rFonts w:ascii="Arial" w:hAnsi="Arial" w:cs="Arial"/>
          <w:sz w:val="20"/>
          <w:szCs w:val="20"/>
        </w:rPr>
        <w:t>truyền</w:t>
      </w:r>
      <w:proofErr w:type="spellEnd"/>
      <w:r w:rsidRPr="00EB6BDB">
        <w:rPr>
          <w:rFonts w:ascii="Arial" w:hAnsi="Arial" w:cs="Arial"/>
          <w:sz w:val="20"/>
          <w:szCs w:val="20"/>
        </w:rPr>
        <w:t xml:space="preserve"> </w:t>
      </w:r>
      <w:proofErr w:type="spellStart"/>
      <w:r w:rsidRPr="00EB6BDB">
        <w:rPr>
          <w:rFonts w:ascii="Arial" w:hAnsi="Arial" w:cs="Arial"/>
          <w:sz w:val="20"/>
          <w:szCs w:val="20"/>
        </w:rPr>
        <w:t>sáng</w:t>
      </w:r>
      <w:proofErr w:type="spellEnd"/>
      <w:r w:rsidRPr="00EB6BDB">
        <w:rPr>
          <w:rFonts w:ascii="Arial" w:hAnsi="Arial" w:cs="Arial"/>
          <w:sz w:val="20"/>
          <w:szCs w:val="20"/>
        </w:rPr>
        <w:t xml:space="preserve"> </w:t>
      </w:r>
      <w:proofErr w:type="spellStart"/>
      <w:r w:rsidRPr="00EB6BDB">
        <w:rPr>
          <w:rFonts w:ascii="Arial" w:hAnsi="Arial" w:cs="Arial"/>
          <w:sz w:val="20"/>
          <w:szCs w:val="20"/>
        </w:rPr>
        <w:t>độc</w:t>
      </w:r>
      <w:proofErr w:type="spellEnd"/>
      <w:r w:rsidRPr="00EB6BDB">
        <w:rPr>
          <w:rFonts w:ascii="Arial" w:hAnsi="Arial" w:cs="Arial"/>
          <w:sz w:val="20"/>
          <w:szCs w:val="20"/>
        </w:rPr>
        <w:t xml:space="preserve"> </w:t>
      </w:r>
      <w:proofErr w:type="spellStart"/>
      <w:r w:rsidRPr="00EB6BDB">
        <w:rPr>
          <w:rFonts w:ascii="Arial" w:hAnsi="Arial" w:cs="Arial"/>
          <w:sz w:val="20"/>
          <w:szCs w:val="20"/>
        </w:rPr>
        <w:t>đáo</w:t>
      </w:r>
      <w:proofErr w:type="spellEnd"/>
      <w:r w:rsidR="00D36039" w:rsidRPr="00EB6BDB">
        <w:rPr>
          <w:rFonts w:ascii="Arial" w:hAnsi="Arial" w:cs="Arial"/>
          <w:sz w:val="20"/>
          <w:szCs w:val="20"/>
        </w:rPr>
        <w:t xml:space="preserve"> </w:t>
      </w:r>
      <w:proofErr w:type="spellStart"/>
      <w:r w:rsidR="00DA6766" w:rsidRPr="00EB6BDB">
        <w:rPr>
          <w:rFonts w:ascii="Arial" w:hAnsi="Arial" w:cs="Arial"/>
          <w:sz w:val="20"/>
          <w:szCs w:val="20"/>
        </w:rPr>
        <w:t>sự</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linh</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hoạt</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trong</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thiết</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kế</w:t>
      </w:r>
      <w:proofErr w:type="spellEnd"/>
      <w:r w:rsidR="00B70DC4" w:rsidRPr="00EB6BDB">
        <w:rPr>
          <w:rFonts w:ascii="Arial" w:hAnsi="Arial" w:cs="Arial"/>
          <w:sz w:val="20"/>
          <w:szCs w:val="20"/>
        </w:rPr>
        <w:t xml:space="preserve"> </w:t>
      </w:r>
      <w:proofErr w:type="spellStart"/>
      <w:r w:rsidR="00B70DC4" w:rsidRPr="00EB6BDB">
        <w:rPr>
          <w:rFonts w:ascii="Arial" w:hAnsi="Arial" w:cs="Arial"/>
          <w:sz w:val="20"/>
          <w:szCs w:val="20"/>
        </w:rPr>
        <w:t>sản</w:t>
      </w:r>
      <w:proofErr w:type="spellEnd"/>
      <w:r w:rsidR="00B70DC4" w:rsidRPr="00EB6BDB">
        <w:rPr>
          <w:rFonts w:ascii="Arial" w:hAnsi="Arial" w:cs="Arial"/>
          <w:sz w:val="20"/>
          <w:szCs w:val="20"/>
        </w:rPr>
        <w:t xml:space="preserve"> </w:t>
      </w:r>
      <w:proofErr w:type="spellStart"/>
      <w:r w:rsidR="00B70DC4" w:rsidRPr="00EB6BDB">
        <w:rPr>
          <w:rFonts w:ascii="Arial" w:hAnsi="Arial" w:cs="Arial"/>
          <w:sz w:val="20"/>
          <w:szCs w:val="20"/>
        </w:rPr>
        <w:t>phẩm</w:t>
      </w:r>
      <w:proofErr w:type="spellEnd"/>
      <w:r w:rsidR="00B70DC4" w:rsidRPr="00EB6BDB">
        <w:rPr>
          <w:rFonts w:ascii="Arial" w:hAnsi="Arial" w:cs="Arial"/>
          <w:sz w:val="20"/>
          <w:szCs w:val="20"/>
        </w:rPr>
        <w:t xml:space="preserve"> </w:t>
      </w:r>
      <w:proofErr w:type="spellStart"/>
      <w:r w:rsidR="00B70DC4" w:rsidRPr="00EB6BDB">
        <w:rPr>
          <w:rFonts w:ascii="Arial" w:hAnsi="Arial" w:cs="Arial"/>
          <w:sz w:val="20"/>
          <w:szCs w:val="20"/>
        </w:rPr>
        <w:t>công</w:t>
      </w:r>
      <w:proofErr w:type="spellEnd"/>
      <w:r w:rsidR="00B70DC4" w:rsidRPr="00EB6BDB">
        <w:rPr>
          <w:rFonts w:ascii="Arial" w:hAnsi="Arial" w:cs="Arial"/>
          <w:sz w:val="20"/>
          <w:szCs w:val="20"/>
        </w:rPr>
        <w:t xml:space="preserve"> </w:t>
      </w:r>
      <w:proofErr w:type="spellStart"/>
      <w:r w:rsidR="00B70DC4" w:rsidRPr="00EB6BDB">
        <w:rPr>
          <w:rFonts w:ascii="Arial" w:hAnsi="Arial" w:cs="Arial"/>
          <w:sz w:val="20"/>
          <w:szCs w:val="20"/>
        </w:rPr>
        <w:t>thái</w:t>
      </w:r>
      <w:proofErr w:type="spellEnd"/>
      <w:r w:rsidR="00B70DC4" w:rsidRPr="00EB6BDB">
        <w:rPr>
          <w:rFonts w:ascii="Arial" w:hAnsi="Arial" w:cs="Arial"/>
          <w:sz w:val="20"/>
          <w:szCs w:val="20"/>
        </w:rPr>
        <w:t xml:space="preserve"> </w:t>
      </w:r>
      <w:proofErr w:type="spellStart"/>
      <w:r w:rsidR="00B70DC4" w:rsidRPr="00EB6BDB">
        <w:rPr>
          <w:rFonts w:ascii="Arial" w:hAnsi="Arial" w:cs="Arial"/>
          <w:sz w:val="20"/>
          <w:szCs w:val="20"/>
        </w:rPr>
        <w:t>học</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khiến</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dòng</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vật</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liệu</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này</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trở</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thành</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lựa</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chọn</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lý</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tưởng</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cho</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các</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công</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nghệ</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thiết</w:t>
      </w:r>
      <w:proofErr w:type="spellEnd"/>
      <w:r w:rsidR="00DA6766" w:rsidRPr="00EB6BDB">
        <w:rPr>
          <w:rFonts w:ascii="Arial" w:hAnsi="Arial" w:cs="Arial"/>
          <w:sz w:val="20"/>
          <w:szCs w:val="20"/>
        </w:rPr>
        <w:t xml:space="preserve"> </w:t>
      </w:r>
      <w:proofErr w:type="spellStart"/>
      <w:r w:rsidR="00DA6766" w:rsidRPr="00EB6BDB">
        <w:rPr>
          <w:rFonts w:ascii="Arial" w:hAnsi="Arial" w:cs="Arial"/>
          <w:sz w:val="20"/>
          <w:szCs w:val="20"/>
        </w:rPr>
        <w:t>bị</w:t>
      </w:r>
      <w:proofErr w:type="spellEnd"/>
      <w:r w:rsidR="00DA6766" w:rsidRPr="00EB6BDB">
        <w:rPr>
          <w:rFonts w:ascii="Arial" w:hAnsi="Arial" w:cs="Arial"/>
          <w:sz w:val="20"/>
          <w:szCs w:val="20"/>
        </w:rPr>
        <w:t xml:space="preserve"> </w:t>
      </w:r>
      <w:hyperlink r:id="rId15" w:history="1">
        <w:proofErr w:type="spellStart"/>
        <w:r w:rsidR="00B92B7D" w:rsidRPr="00EB6BDB">
          <w:rPr>
            <w:rStyle w:val="Hyperlink"/>
            <w:rFonts w:ascii="Arial" w:hAnsi="Arial" w:cs="Arial"/>
            <w:sz w:val="20"/>
            <w:szCs w:val="20"/>
          </w:rPr>
          <w:t>thiết</w:t>
        </w:r>
        <w:proofErr w:type="spellEnd"/>
        <w:r w:rsidR="00B92B7D" w:rsidRPr="00EB6BDB">
          <w:rPr>
            <w:rStyle w:val="Hyperlink"/>
            <w:rFonts w:ascii="Arial" w:hAnsi="Arial" w:cs="Arial"/>
            <w:sz w:val="20"/>
            <w:szCs w:val="20"/>
          </w:rPr>
          <w:t xml:space="preserve"> </w:t>
        </w:r>
        <w:proofErr w:type="spellStart"/>
        <w:r w:rsidR="00B92B7D" w:rsidRPr="00EB6BDB">
          <w:rPr>
            <w:rStyle w:val="Hyperlink"/>
            <w:rFonts w:ascii="Arial" w:hAnsi="Arial" w:cs="Arial"/>
            <w:sz w:val="20"/>
            <w:szCs w:val="20"/>
          </w:rPr>
          <w:t>kế</w:t>
        </w:r>
        <w:proofErr w:type="spellEnd"/>
        <w:r w:rsidR="00B92B7D" w:rsidRPr="00EB6BDB">
          <w:rPr>
            <w:rStyle w:val="Hyperlink"/>
            <w:rFonts w:ascii="Arial" w:hAnsi="Arial" w:cs="Arial"/>
            <w:sz w:val="20"/>
            <w:szCs w:val="20"/>
          </w:rPr>
          <w:t xml:space="preserve"> </w:t>
        </w:r>
        <w:proofErr w:type="spellStart"/>
        <w:r w:rsidR="00B92B7D" w:rsidRPr="00EB6BDB">
          <w:rPr>
            <w:rStyle w:val="Hyperlink"/>
            <w:rFonts w:ascii="Arial" w:hAnsi="Arial" w:cs="Arial"/>
            <w:sz w:val="20"/>
            <w:szCs w:val="20"/>
          </w:rPr>
          <w:t>có</w:t>
        </w:r>
        <w:proofErr w:type="spellEnd"/>
        <w:r w:rsidR="00B92B7D" w:rsidRPr="00EB6BDB">
          <w:rPr>
            <w:rStyle w:val="Hyperlink"/>
            <w:rFonts w:ascii="Arial" w:hAnsi="Arial" w:cs="Arial"/>
            <w:sz w:val="20"/>
            <w:szCs w:val="20"/>
          </w:rPr>
          <w:t xml:space="preserve"> </w:t>
        </w:r>
        <w:proofErr w:type="spellStart"/>
        <w:r w:rsidR="00B92B7D" w:rsidRPr="00EB6BDB">
          <w:rPr>
            <w:rStyle w:val="Hyperlink"/>
            <w:rFonts w:ascii="Arial" w:hAnsi="Arial" w:cs="Arial"/>
            <w:sz w:val="20"/>
            <w:szCs w:val="20"/>
          </w:rPr>
          <w:t>dạng</w:t>
        </w:r>
        <w:proofErr w:type="spellEnd"/>
        <w:r w:rsidR="00B92B7D" w:rsidRPr="00EB6BDB">
          <w:rPr>
            <w:rStyle w:val="Hyperlink"/>
            <w:rFonts w:ascii="Arial" w:hAnsi="Arial" w:cs="Arial"/>
            <w:sz w:val="20"/>
            <w:szCs w:val="20"/>
          </w:rPr>
          <w:t xml:space="preserve"> </w:t>
        </w:r>
        <w:proofErr w:type="spellStart"/>
        <w:r w:rsidR="00B92B7D" w:rsidRPr="00EB6BDB">
          <w:rPr>
            <w:rStyle w:val="Hyperlink"/>
            <w:rFonts w:ascii="Arial" w:hAnsi="Arial" w:cs="Arial"/>
            <w:sz w:val="20"/>
            <w:szCs w:val="20"/>
          </w:rPr>
          <w:t>đeo</w:t>
        </w:r>
        <w:proofErr w:type="spellEnd"/>
      </w:hyperlink>
      <w:r w:rsidR="00B92B7D" w:rsidRPr="00EB6BDB">
        <w:rPr>
          <w:rFonts w:ascii="Arial" w:hAnsi="Arial" w:cs="Arial"/>
          <w:sz w:val="20"/>
          <w:szCs w:val="20"/>
        </w:rPr>
        <w:t>.</w:t>
      </w:r>
      <w:r w:rsidR="00345356" w:rsidRPr="00EB6BDB">
        <w:rPr>
          <w:rFonts w:ascii="Arial" w:hAnsi="Arial" w:cs="Arial"/>
          <w:sz w:val="20"/>
          <w:szCs w:val="20"/>
        </w:rPr>
        <w:t xml:space="preserve"> </w:t>
      </w:r>
      <w:proofErr w:type="spellStart"/>
      <w:r w:rsidR="006E341D" w:rsidRPr="00EB6BDB">
        <w:rPr>
          <w:rFonts w:ascii="Arial" w:hAnsi="Arial" w:cs="Arial"/>
          <w:sz w:val="20"/>
          <w:szCs w:val="20"/>
        </w:rPr>
        <w:t>ứng</w:t>
      </w:r>
      <w:proofErr w:type="spellEnd"/>
      <w:r w:rsidR="006E341D" w:rsidRPr="00EB6BDB">
        <w:rPr>
          <w:rFonts w:ascii="Arial" w:hAnsi="Arial" w:cs="Arial"/>
          <w:sz w:val="20"/>
          <w:szCs w:val="20"/>
        </w:rPr>
        <w:t xml:space="preserve"> </w:t>
      </w:r>
      <w:proofErr w:type="spellStart"/>
      <w:r w:rsidR="006E341D" w:rsidRPr="00EB6BDB">
        <w:rPr>
          <w:rFonts w:ascii="Arial" w:hAnsi="Arial" w:cs="Arial"/>
          <w:sz w:val="20"/>
          <w:szCs w:val="20"/>
        </w:rPr>
        <w:t>dụng</w:t>
      </w:r>
      <w:proofErr w:type="spellEnd"/>
      <w:r w:rsidR="006E341D" w:rsidRPr="00EB6BDB">
        <w:rPr>
          <w:rFonts w:ascii="Arial" w:hAnsi="Arial" w:cs="Arial"/>
          <w:sz w:val="20"/>
          <w:szCs w:val="20"/>
        </w:rPr>
        <w:t xml:space="preserve"> </w:t>
      </w:r>
      <w:proofErr w:type="spellStart"/>
      <w:r w:rsidR="006E341D" w:rsidRPr="00EB6BDB">
        <w:rPr>
          <w:rFonts w:ascii="Arial" w:hAnsi="Arial" w:cs="Arial"/>
          <w:sz w:val="20"/>
          <w:szCs w:val="20"/>
        </w:rPr>
        <w:t>vào</w:t>
      </w:r>
      <w:proofErr w:type="spellEnd"/>
      <w:r w:rsidR="00E1301E" w:rsidRPr="00EB6BDB">
        <w:rPr>
          <w:rFonts w:ascii="Arial" w:hAnsi="Arial" w:cs="Arial"/>
          <w:sz w:val="20"/>
          <w:szCs w:val="20"/>
        </w:rPr>
        <w:t xml:space="preserve"> </w:t>
      </w:r>
      <w:proofErr w:type="spellStart"/>
      <w:r w:rsidR="00847106" w:rsidRPr="00EB6BDB">
        <w:rPr>
          <w:rFonts w:ascii="Arial" w:hAnsi="Arial" w:cs="Arial"/>
          <w:sz w:val="20"/>
          <w:szCs w:val="20"/>
        </w:rPr>
        <w:t>các</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sản</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phẩm</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như</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đồng</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hồ</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thông</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minh</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vòng</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đeo</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tay</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thể</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thao</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thiết</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bị</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theo</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dõi</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sức</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khỏe</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cũng</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như</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các</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thiết</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bị</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cầm</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tay</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dòng</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vật</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liệu</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này</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mang</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đến</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bề</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mặt</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mịn</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màng</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thoải</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mái</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ngay</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cả</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khi</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tiếp</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xúc</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lâu</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dài</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với</w:t>
      </w:r>
      <w:proofErr w:type="spellEnd"/>
      <w:r w:rsidR="00847106" w:rsidRPr="00EB6BDB">
        <w:rPr>
          <w:rFonts w:ascii="Arial" w:hAnsi="Arial" w:cs="Arial"/>
          <w:sz w:val="20"/>
          <w:szCs w:val="20"/>
        </w:rPr>
        <w:t xml:space="preserve"> da. </w:t>
      </w:r>
      <w:proofErr w:type="spellStart"/>
      <w:r w:rsidR="00847106" w:rsidRPr="00EB6BDB">
        <w:rPr>
          <w:rFonts w:ascii="Arial" w:hAnsi="Arial" w:cs="Arial"/>
          <w:sz w:val="20"/>
          <w:szCs w:val="20"/>
        </w:rPr>
        <w:t>Đồng</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thời</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khả</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năng</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gia</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công</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ép</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phun</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vượt</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trội</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cho</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phép</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tạo</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nên</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các</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thiết</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kế</w:t>
      </w:r>
      <w:proofErr w:type="spellEnd"/>
      <w:r w:rsidR="00847106" w:rsidRPr="00EB6BDB">
        <w:rPr>
          <w:rFonts w:ascii="Arial" w:hAnsi="Arial" w:cs="Arial"/>
          <w:sz w:val="20"/>
          <w:szCs w:val="20"/>
        </w:rPr>
        <w:t xml:space="preserve"> chi </w:t>
      </w:r>
      <w:proofErr w:type="spellStart"/>
      <w:r w:rsidR="00847106" w:rsidRPr="00EB6BDB">
        <w:rPr>
          <w:rFonts w:ascii="Arial" w:hAnsi="Arial" w:cs="Arial"/>
          <w:sz w:val="20"/>
          <w:szCs w:val="20"/>
        </w:rPr>
        <w:t>tiết</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giúp</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nhà</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sản</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xuất</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có</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thêm</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tự</w:t>
      </w:r>
      <w:proofErr w:type="spellEnd"/>
      <w:r w:rsidR="00847106" w:rsidRPr="00EB6BDB">
        <w:rPr>
          <w:rFonts w:ascii="Arial" w:hAnsi="Arial" w:cs="Arial"/>
          <w:sz w:val="20"/>
          <w:szCs w:val="20"/>
        </w:rPr>
        <w:t xml:space="preserve"> do </w:t>
      </w:r>
      <w:proofErr w:type="spellStart"/>
      <w:r w:rsidR="00847106" w:rsidRPr="00EB6BDB">
        <w:rPr>
          <w:rFonts w:ascii="Arial" w:hAnsi="Arial" w:cs="Arial"/>
          <w:sz w:val="20"/>
          <w:szCs w:val="20"/>
        </w:rPr>
        <w:t>sáng</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tạo</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và</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đổi</w:t>
      </w:r>
      <w:proofErr w:type="spellEnd"/>
      <w:r w:rsidR="00847106" w:rsidRPr="00EB6BDB">
        <w:rPr>
          <w:rFonts w:ascii="Arial" w:hAnsi="Arial" w:cs="Arial"/>
          <w:sz w:val="20"/>
          <w:szCs w:val="20"/>
        </w:rPr>
        <w:t xml:space="preserve"> </w:t>
      </w:r>
      <w:proofErr w:type="spellStart"/>
      <w:r w:rsidR="00847106" w:rsidRPr="00EB6BDB">
        <w:rPr>
          <w:rFonts w:ascii="Arial" w:hAnsi="Arial" w:cs="Arial"/>
          <w:sz w:val="20"/>
          <w:szCs w:val="20"/>
        </w:rPr>
        <w:t>mới</w:t>
      </w:r>
      <w:proofErr w:type="spellEnd"/>
      <w:r w:rsidR="00EB6BDB" w:rsidRPr="00EB6BDB">
        <w:rPr>
          <w:rFonts w:ascii="Arial" w:hAnsi="Arial" w:cs="Arial" w:hint="eastAsia"/>
          <w:sz w:val="20"/>
          <w:szCs w:val="20"/>
          <w:lang w:eastAsia="zh-CN"/>
        </w:rPr>
        <w:t>.</w:t>
      </w:r>
    </w:p>
    <w:p w14:paraId="5B3220EA" w14:textId="77777777" w:rsidR="00EB6BDB" w:rsidRPr="00EB6BDB" w:rsidRDefault="00EB6BDB" w:rsidP="008D1FD3">
      <w:pPr>
        <w:spacing w:line="360" w:lineRule="auto"/>
        <w:ind w:right="1559"/>
        <w:jc w:val="both"/>
        <w:rPr>
          <w:rFonts w:ascii="Arial" w:hAnsi="Arial" w:cs="Arial"/>
          <w:b/>
          <w:bCs/>
          <w:sz w:val="6"/>
          <w:szCs w:val="6"/>
        </w:rPr>
      </w:pPr>
    </w:p>
    <w:p w14:paraId="569150DA" w14:textId="201B87B6" w:rsidR="005D29B2" w:rsidRPr="00EB6BDB" w:rsidRDefault="005D29B2" w:rsidP="008D1FD3">
      <w:pPr>
        <w:spacing w:line="360" w:lineRule="auto"/>
        <w:ind w:right="1559"/>
        <w:jc w:val="both"/>
        <w:rPr>
          <w:rFonts w:ascii="Arial" w:hAnsi="Arial" w:cs="Arial"/>
          <w:b/>
          <w:bCs/>
          <w:sz w:val="20"/>
          <w:szCs w:val="20"/>
        </w:rPr>
      </w:pPr>
      <w:proofErr w:type="spellStart"/>
      <w:r w:rsidRPr="00EB6BDB">
        <w:rPr>
          <w:rFonts w:ascii="Arial" w:hAnsi="Arial" w:cs="Arial"/>
          <w:b/>
          <w:bCs/>
          <w:sz w:val="20"/>
          <w:szCs w:val="20"/>
        </w:rPr>
        <w:t>Đáp</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ứng</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các</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tiêu</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chuẩn</w:t>
      </w:r>
      <w:proofErr w:type="spellEnd"/>
      <w:r w:rsidRPr="00EB6BDB">
        <w:rPr>
          <w:rFonts w:ascii="Arial" w:hAnsi="Arial" w:cs="Arial"/>
          <w:b/>
          <w:bCs/>
          <w:sz w:val="20"/>
          <w:szCs w:val="20"/>
        </w:rPr>
        <w:t xml:space="preserve"> an </w:t>
      </w:r>
      <w:proofErr w:type="spellStart"/>
      <w:r w:rsidRPr="00EB6BDB">
        <w:rPr>
          <w:rFonts w:ascii="Arial" w:hAnsi="Arial" w:cs="Arial"/>
          <w:b/>
          <w:bCs/>
          <w:sz w:val="20"/>
          <w:szCs w:val="20"/>
        </w:rPr>
        <w:t>toàn</w:t>
      </w:r>
      <w:proofErr w:type="spellEnd"/>
    </w:p>
    <w:p w14:paraId="79658B6D" w14:textId="788E0FE6" w:rsidR="00C75096" w:rsidRPr="00EB6BDB" w:rsidRDefault="00BF47AC" w:rsidP="00EB6BDB">
      <w:pPr>
        <w:spacing w:line="360" w:lineRule="auto"/>
        <w:ind w:right="1559"/>
        <w:jc w:val="both"/>
        <w:rPr>
          <w:rFonts w:ascii="Arial" w:hAnsi="Arial" w:cs="Arial"/>
          <w:sz w:val="20"/>
          <w:szCs w:val="20"/>
        </w:rPr>
      </w:pPr>
      <w:proofErr w:type="spellStart"/>
      <w:r w:rsidRPr="00EB6BDB">
        <w:rPr>
          <w:rFonts w:ascii="Arial" w:hAnsi="Arial" w:cs="Arial"/>
          <w:sz w:val="20"/>
          <w:szCs w:val="20"/>
        </w:rPr>
        <w:lastRenderedPageBreak/>
        <w:t>Không</w:t>
      </w:r>
      <w:proofErr w:type="spellEnd"/>
      <w:r w:rsidRPr="00EB6BDB">
        <w:rPr>
          <w:rFonts w:ascii="Arial" w:hAnsi="Arial" w:cs="Arial"/>
          <w:sz w:val="20"/>
          <w:szCs w:val="20"/>
        </w:rPr>
        <w:t xml:space="preserve"> </w:t>
      </w:r>
      <w:proofErr w:type="spellStart"/>
      <w:r w:rsidRPr="00EB6BDB">
        <w:rPr>
          <w:rFonts w:ascii="Arial" w:hAnsi="Arial" w:cs="Arial"/>
          <w:sz w:val="20"/>
          <w:szCs w:val="20"/>
        </w:rPr>
        <w:t>chỉ</w:t>
      </w:r>
      <w:proofErr w:type="spellEnd"/>
      <w:r w:rsidRPr="00EB6BDB">
        <w:rPr>
          <w:rFonts w:ascii="Arial" w:hAnsi="Arial" w:cs="Arial"/>
          <w:sz w:val="20"/>
          <w:szCs w:val="20"/>
        </w:rPr>
        <w:t xml:space="preserve"> </w:t>
      </w:r>
      <w:proofErr w:type="spellStart"/>
      <w:r w:rsidRPr="00EB6BDB">
        <w:rPr>
          <w:rFonts w:ascii="Arial" w:hAnsi="Arial" w:cs="Arial"/>
          <w:sz w:val="20"/>
          <w:szCs w:val="20"/>
        </w:rPr>
        <w:t>mang</w:t>
      </w:r>
      <w:proofErr w:type="spellEnd"/>
      <w:r w:rsidRPr="00EB6BDB">
        <w:rPr>
          <w:rFonts w:ascii="Arial" w:hAnsi="Arial" w:cs="Arial"/>
          <w:sz w:val="20"/>
          <w:szCs w:val="20"/>
        </w:rPr>
        <w:t xml:space="preserve"> </w:t>
      </w:r>
      <w:proofErr w:type="spellStart"/>
      <w:r w:rsidRPr="00EB6BDB">
        <w:rPr>
          <w:rFonts w:ascii="Arial" w:hAnsi="Arial" w:cs="Arial"/>
          <w:sz w:val="20"/>
          <w:szCs w:val="20"/>
        </w:rPr>
        <w:t>lại</w:t>
      </w:r>
      <w:proofErr w:type="spellEnd"/>
      <w:r w:rsidRPr="00EB6BDB">
        <w:rPr>
          <w:rFonts w:ascii="Arial" w:hAnsi="Arial" w:cs="Arial"/>
          <w:sz w:val="20"/>
          <w:szCs w:val="20"/>
        </w:rPr>
        <w:t xml:space="preserve"> </w:t>
      </w:r>
      <w:proofErr w:type="spellStart"/>
      <w:r w:rsidRPr="00EB6BDB">
        <w:rPr>
          <w:rFonts w:ascii="Arial" w:hAnsi="Arial" w:cs="Arial"/>
          <w:sz w:val="20"/>
          <w:szCs w:val="20"/>
        </w:rPr>
        <w:t>hiệu</w:t>
      </w:r>
      <w:proofErr w:type="spellEnd"/>
      <w:r w:rsidRPr="00EB6BDB">
        <w:rPr>
          <w:rFonts w:ascii="Arial" w:hAnsi="Arial" w:cs="Arial"/>
          <w:sz w:val="20"/>
          <w:szCs w:val="20"/>
        </w:rPr>
        <w:t xml:space="preserve"> </w:t>
      </w:r>
      <w:proofErr w:type="spellStart"/>
      <w:r w:rsidRPr="00EB6BDB">
        <w:rPr>
          <w:rFonts w:ascii="Arial" w:hAnsi="Arial" w:cs="Arial"/>
          <w:sz w:val="20"/>
          <w:szCs w:val="20"/>
        </w:rPr>
        <w:t>ứng</w:t>
      </w:r>
      <w:proofErr w:type="spellEnd"/>
      <w:r w:rsidRPr="00EB6BDB">
        <w:rPr>
          <w:rFonts w:ascii="Arial" w:hAnsi="Arial" w:cs="Arial"/>
          <w:sz w:val="20"/>
          <w:szCs w:val="20"/>
        </w:rPr>
        <w:t xml:space="preserve"> </w:t>
      </w:r>
      <w:proofErr w:type="spellStart"/>
      <w:r w:rsidRPr="00EB6BDB">
        <w:rPr>
          <w:rFonts w:ascii="Arial" w:hAnsi="Arial" w:cs="Arial"/>
          <w:sz w:val="20"/>
          <w:szCs w:val="20"/>
        </w:rPr>
        <w:t>ánh</w:t>
      </w:r>
      <w:proofErr w:type="spellEnd"/>
      <w:r w:rsidRPr="00EB6BDB">
        <w:rPr>
          <w:rFonts w:ascii="Arial" w:hAnsi="Arial" w:cs="Arial"/>
          <w:sz w:val="20"/>
          <w:szCs w:val="20"/>
        </w:rPr>
        <w:t xml:space="preserve"> </w:t>
      </w:r>
      <w:proofErr w:type="spellStart"/>
      <w:r w:rsidRPr="00EB6BDB">
        <w:rPr>
          <w:rFonts w:ascii="Arial" w:hAnsi="Arial" w:cs="Arial"/>
          <w:sz w:val="20"/>
          <w:szCs w:val="20"/>
        </w:rPr>
        <w:t>sáng</w:t>
      </w:r>
      <w:proofErr w:type="spellEnd"/>
      <w:r w:rsidRPr="00EB6BDB">
        <w:rPr>
          <w:rFonts w:ascii="Arial" w:hAnsi="Arial" w:cs="Arial"/>
          <w:sz w:val="20"/>
          <w:szCs w:val="20"/>
        </w:rPr>
        <w:t xml:space="preserve">, </w:t>
      </w:r>
      <w:proofErr w:type="spellStart"/>
      <w:r w:rsidRPr="00EB6BDB">
        <w:rPr>
          <w:rFonts w:ascii="Arial" w:hAnsi="Arial" w:cs="Arial"/>
          <w:sz w:val="20"/>
          <w:szCs w:val="20"/>
        </w:rPr>
        <w:t>dòng</w:t>
      </w:r>
      <w:proofErr w:type="spellEnd"/>
      <w:r w:rsidRPr="00EB6BDB">
        <w:rPr>
          <w:rFonts w:ascii="Arial" w:hAnsi="Arial" w:cs="Arial"/>
          <w:sz w:val="20"/>
          <w:szCs w:val="20"/>
        </w:rPr>
        <w:t xml:space="preserve"> TPE </w:t>
      </w:r>
      <w:proofErr w:type="spellStart"/>
      <w:r w:rsidRPr="00EB6BDB">
        <w:rPr>
          <w:rFonts w:ascii="Arial" w:hAnsi="Arial" w:cs="Arial"/>
          <w:sz w:val="20"/>
          <w:szCs w:val="20"/>
        </w:rPr>
        <w:t>này</w:t>
      </w:r>
      <w:proofErr w:type="spellEnd"/>
      <w:r w:rsidRPr="00EB6BDB">
        <w:rPr>
          <w:rFonts w:ascii="Arial" w:hAnsi="Arial" w:cs="Arial"/>
          <w:sz w:val="20"/>
          <w:szCs w:val="20"/>
        </w:rPr>
        <w:t xml:space="preserve"> </w:t>
      </w:r>
      <w:proofErr w:type="spellStart"/>
      <w:r w:rsidRPr="00EB6BDB">
        <w:rPr>
          <w:rFonts w:ascii="Arial" w:hAnsi="Arial" w:cs="Arial"/>
          <w:sz w:val="20"/>
          <w:szCs w:val="20"/>
        </w:rPr>
        <w:t>còn</w:t>
      </w:r>
      <w:proofErr w:type="spellEnd"/>
      <w:r w:rsidRPr="00EB6BDB">
        <w:rPr>
          <w:rFonts w:ascii="Arial" w:hAnsi="Arial" w:cs="Arial"/>
          <w:sz w:val="20"/>
          <w:szCs w:val="20"/>
        </w:rPr>
        <w:t xml:space="preserve"> </w:t>
      </w:r>
      <w:proofErr w:type="spellStart"/>
      <w:r w:rsidRPr="00EB6BDB">
        <w:rPr>
          <w:rFonts w:ascii="Arial" w:hAnsi="Arial" w:cs="Arial"/>
          <w:sz w:val="20"/>
          <w:szCs w:val="20"/>
        </w:rPr>
        <w:t>đảm</w:t>
      </w:r>
      <w:proofErr w:type="spellEnd"/>
      <w:r w:rsidRPr="00EB6BDB">
        <w:rPr>
          <w:rFonts w:ascii="Arial" w:hAnsi="Arial" w:cs="Arial"/>
          <w:sz w:val="20"/>
          <w:szCs w:val="20"/>
        </w:rPr>
        <w:t xml:space="preserve"> </w:t>
      </w:r>
      <w:proofErr w:type="spellStart"/>
      <w:r w:rsidRPr="00EB6BDB">
        <w:rPr>
          <w:rFonts w:ascii="Arial" w:hAnsi="Arial" w:cs="Arial"/>
          <w:sz w:val="20"/>
          <w:szCs w:val="20"/>
        </w:rPr>
        <w:t>bảo</w:t>
      </w:r>
      <w:proofErr w:type="spellEnd"/>
      <w:r w:rsidRPr="00EB6BDB">
        <w:rPr>
          <w:rFonts w:ascii="Arial" w:hAnsi="Arial" w:cs="Arial"/>
          <w:sz w:val="20"/>
          <w:szCs w:val="20"/>
        </w:rPr>
        <w:t xml:space="preserve"> </w:t>
      </w:r>
      <w:proofErr w:type="spellStart"/>
      <w:r w:rsidRPr="00EB6BDB">
        <w:rPr>
          <w:rFonts w:ascii="Arial" w:hAnsi="Arial" w:cs="Arial"/>
          <w:sz w:val="20"/>
          <w:szCs w:val="20"/>
        </w:rPr>
        <w:t>yếu</w:t>
      </w:r>
      <w:proofErr w:type="spellEnd"/>
      <w:r w:rsidRPr="00EB6BDB">
        <w:rPr>
          <w:rFonts w:ascii="Arial" w:hAnsi="Arial" w:cs="Arial"/>
          <w:sz w:val="20"/>
          <w:szCs w:val="20"/>
        </w:rPr>
        <w:t xml:space="preserve"> </w:t>
      </w:r>
      <w:proofErr w:type="spellStart"/>
      <w:r w:rsidRPr="00EB6BDB">
        <w:rPr>
          <w:rFonts w:ascii="Arial" w:hAnsi="Arial" w:cs="Arial"/>
          <w:sz w:val="20"/>
          <w:szCs w:val="20"/>
        </w:rPr>
        <w:t>tố</w:t>
      </w:r>
      <w:proofErr w:type="spellEnd"/>
      <w:r w:rsidRPr="00EB6BDB">
        <w:rPr>
          <w:rFonts w:ascii="Arial" w:hAnsi="Arial" w:cs="Arial"/>
          <w:sz w:val="20"/>
          <w:szCs w:val="20"/>
        </w:rPr>
        <w:t xml:space="preserve"> an </w:t>
      </w:r>
      <w:proofErr w:type="spellStart"/>
      <w:r w:rsidRPr="00EB6BDB">
        <w:rPr>
          <w:rFonts w:ascii="Arial" w:hAnsi="Arial" w:cs="Arial"/>
          <w:sz w:val="20"/>
          <w:szCs w:val="20"/>
        </w:rPr>
        <w:t>toàn</w:t>
      </w:r>
      <w:proofErr w:type="spellEnd"/>
      <w:r w:rsidRPr="00EB6BDB">
        <w:rPr>
          <w:rFonts w:ascii="Arial" w:hAnsi="Arial" w:cs="Arial"/>
          <w:sz w:val="20"/>
          <w:szCs w:val="20"/>
        </w:rPr>
        <w:t xml:space="preserve"> </w:t>
      </w:r>
      <w:proofErr w:type="spellStart"/>
      <w:r w:rsidRPr="00EB6BDB">
        <w:rPr>
          <w:rFonts w:ascii="Arial" w:hAnsi="Arial" w:cs="Arial"/>
          <w:sz w:val="20"/>
          <w:szCs w:val="20"/>
        </w:rPr>
        <w:t>với</w:t>
      </w:r>
      <w:proofErr w:type="spellEnd"/>
      <w:r w:rsidRPr="00EB6BDB">
        <w:rPr>
          <w:rFonts w:ascii="Arial" w:hAnsi="Arial" w:cs="Arial"/>
          <w:sz w:val="20"/>
          <w:szCs w:val="20"/>
        </w:rPr>
        <w:t xml:space="preserve"> </w:t>
      </w:r>
      <w:hyperlink r:id="rId16" w:history="1">
        <w:proofErr w:type="spellStart"/>
        <w:r w:rsidRPr="00EB6BDB">
          <w:rPr>
            <w:rStyle w:val="Hyperlink"/>
            <w:rFonts w:ascii="Arial" w:hAnsi="Arial" w:cs="Arial"/>
            <w:sz w:val="20"/>
            <w:szCs w:val="20"/>
          </w:rPr>
          <w:t>tính</w:t>
        </w:r>
        <w:proofErr w:type="spellEnd"/>
        <w:r w:rsidRPr="00EB6BDB">
          <w:rPr>
            <w:rStyle w:val="Hyperlink"/>
            <w:rFonts w:ascii="Arial" w:hAnsi="Arial" w:cs="Arial"/>
            <w:sz w:val="20"/>
            <w:szCs w:val="20"/>
          </w:rPr>
          <w:t xml:space="preserve"> </w:t>
        </w:r>
        <w:proofErr w:type="spellStart"/>
        <w:r w:rsidRPr="00EB6BDB">
          <w:rPr>
            <w:rStyle w:val="Hyperlink"/>
            <w:rFonts w:ascii="Arial" w:hAnsi="Arial" w:cs="Arial"/>
            <w:sz w:val="20"/>
            <w:szCs w:val="20"/>
          </w:rPr>
          <w:t>năng</w:t>
        </w:r>
        <w:proofErr w:type="spellEnd"/>
        <w:r w:rsidRPr="00EB6BDB">
          <w:rPr>
            <w:rStyle w:val="Hyperlink"/>
            <w:rFonts w:ascii="Arial" w:hAnsi="Arial" w:cs="Arial"/>
            <w:sz w:val="20"/>
            <w:szCs w:val="20"/>
          </w:rPr>
          <w:t xml:space="preserve"> </w:t>
        </w:r>
        <w:proofErr w:type="spellStart"/>
        <w:r w:rsidRPr="00EB6BDB">
          <w:rPr>
            <w:rStyle w:val="Hyperlink"/>
            <w:rFonts w:ascii="Arial" w:hAnsi="Arial" w:cs="Arial"/>
            <w:sz w:val="20"/>
            <w:szCs w:val="20"/>
          </w:rPr>
          <w:t>chống</w:t>
        </w:r>
        <w:proofErr w:type="spellEnd"/>
        <w:r w:rsidRPr="00EB6BDB">
          <w:rPr>
            <w:rStyle w:val="Hyperlink"/>
            <w:rFonts w:ascii="Arial" w:hAnsi="Arial" w:cs="Arial"/>
            <w:sz w:val="20"/>
            <w:szCs w:val="20"/>
          </w:rPr>
          <w:t xml:space="preserve"> </w:t>
        </w:r>
        <w:proofErr w:type="spellStart"/>
        <w:r w:rsidRPr="00EB6BDB">
          <w:rPr>
            <w:rStyle w:val="Hyperlink"/>
            <w:rFonts w:ascii="Arial" w:hAnsi="Arial" w:cs="Arial"/>
            <w:sz w:val="20"/>
            <w:szCs w:val="20"/>
          </w:rPr>
          <w:t>cháy</w:t>
        </w:r>
        <w:proofErr w:type="spellEnd"/>
        <w:r w:rsidRPr="00EB6BDB">
          <w:rPr>
            <w:rStyle w:val="Hyperlink"/>
            <w:rFonts w:ascii="Arial" w:hAnsi="Arial" w:cs="Arial"/>
            <w:sz w:val="20"/>
            <w:szCs w:val="20"/>
          </w:rPr>
          <w:t xml:space="preserve"> </w:t>
        </w:r>
        <w:proofErr w:type="spellStart"/>
        <w:r w:rsidRPr="00EB6BDB">
          <w:rPr>
            <w:rStyle w:val="Hyperlink"/>
            <w:rFonts w:ascii="Arial" w:hAnsi="Arial" w:cs="Arial"/>
            <w:sz w:val="20"/>
            <w:szCs w:val="20"/>
          </w:rPr>
          <w:t>vượt</w:t>
        </w:r>
        <w:proofErr w:type="spellEnd"/>
        <w:r w:rsidRPr="00EB6BDB">
          <w:rPr>
            <w:rStyle w:val="Hyperlink"/>
            <w:rFonts w:ascii="Arial" w:hAnsi="Arial" w:cs="Arial"/>
            <w:sz w:val="20"/>
            <w:szCs w:val="20"/>
          </w:rPr>
          <w:t xml:space="preserve"> </w:t>
        </w:r>
        <w:proofErr w:type="spellStart"/>
        <w:r w:rsidRPr="00EB6BDB">
          <w:rPr>
            <w:rStyle w:val="Hyperlink"/>
            <w:rFonts w:ascii="Arial" w:hAnsi="Arial" w:cs="Arial"/>
            <w:sz w:val="20"/>
            <w:szCs w:val="20"/>
          </w:rPr>
          <w:t>trội</w:t>
        </w:r>
        <w:proofErr w:type="spellEnd"/>
      </w:hyperlink>
      <w:r w:rsidR="004D47EA" w:rsidRPr="00EB6BDB">
        <w:rPr>
          <w:rFonts w:ascii="Arial" w:hAnsi="Arial" w:cs="Arial"/>
          <w:sz w:val="20"/>
          <w:szCs w:val="20"/>
        </w:rPr>
        <w:t xml:space="preserve"> </w:t>
      </w:r>
      <w:proofErr w:type="spellStart"/>
      <w:r w:rsidR="005C6163" w:rsidRPr="00EB6BDB">
        <w:rPr>
          <w:rFonts w:ascii="Arial" w:hAnsi="Arial" w:cs="Arial"/>
          <w:sz w:val="20"/>
          <w:szCs w:val="20"/>
        </w:rPr>
        <w:t>khả</w:t>
      </w:r>
      <w:proofErr w:type="spellEnd"/>
      <w:r w:rsidR="005C6163" w:rsidRPr="00EB6BDB">
        <w:rPr>
          <w:rFonts w:ascii="Arial" w:hAnsi="Arial" w:cs="Arial"/>
          <w:sz w:val="20"/>
          <w:szCs w:val="20"/>
        </w:rPr>
        <w:t xml:space="preserve"> </w:t>
      </w:r>
      <w:proofErr w:type="spellStart"/>
      <w:r w:rsidR="005C6163" w:rsidRPr="00EB6BDB">
        <w:rPr>
          <w:rFonts w:ascii="Arial" w:hAnsi="Arial" w:cs="Arial"/>
          <w:sz w:val="20"/>
          <w:szCs w:val="20"/>
        </w:rPr>
        <w:t>năng</w:t>
      </w:r>
      <w:proofErr w:type="spellEnd"/>
      <w:r w:rsidR="005C6163" w:rsidRPr="00EB6BDB">
        <w:rPr>
          <w:rFonts w:ascii="Arial" w:hAnsi="Arial" w:cs="Arial"/>
          <w:sz w:val="20"/>
          <w:szCs w:val="20"/>
        </w:rPr>
        <w:t xml:space="preserve"> </w:t>
      </w:r>
      <w:proofErr w:type="spellStart"/>
      <w:r w:rsidR="005C6163" w:rsidRPr="00EB6BDB">
        <w:rPr>
          <w:rFonts w:ascii="Arial" w:hAnsi="Arial" w:cs="Arial"/>
          <w:sz w:val="20"/>
          <w:szCs w:val="20"/>
        </w:rPr>
        <w:t>chịu</w:t>
      </w:r>
      <w:proofErr w:type="spellEnd"/>
      <w:r w:rsidR="005C6163" w:rsidRPr="00EB6BDB">
        <w:rPr>
          <w:rFonts w:ascii="Arial" w:hAnsi="Arial" w:cs="Arial"/>
          <w:sz w:val="20"/>
          <w:szCs w:val="20"/>
        </w:rPr>
        <w:t xml:space="preserve"> </w:t>
      </w:r>
      <w:proofErr w:type="spellStart"/>
      <w:r w:rsidR="005C6163" w:rsidRPr="00EB6BDB">
        <w:rPr>
          <w:rFonts w:ascii="Arial" w:hAnsi="Arial" w:cs="Arial"/>
          <w:sz w:val="20"/>
          <w:szCs w:val="20"/>
        </w:rPr>
        <w:t>nhiệt</w:t>
      </w:r>
      <w:proofErr w:type="spellEnd"/>
      <w:r w:rsidR="005C6163" w:rsidRPr="00EB6BDB">
        <w:rPr>
          <w:rFonts w:ascii="Arial" w:hAnsi="Arial" w:cs="Arial"/>
          <w:sz w:val="20"/>
          <w:szCs w:val="20"/>
        </w:rPr>
        <w:t xml:space="preserve"> </w:t>
      </w:r>
      <w:proofErr w:type="spellStart"/>
      <w:r w:rsidR="005C6163" w:rsidRPr="00EB6BDB">
        <w:rPr>
          <w:rFonts w:ascii="Arial" w:hAnsi="Arial" w:cs="Arial"/>
          <w:sz w:val="20"/>
          <w:szCs w:val="20"/>
        </w:rPr>
        <w:t>lên</w:t>
      </w:r>
      <w:proofErr w:type="spellEnd"/>
      <w:r w:rsidR="005C6163" w:rsidRPr="00EB6BDB">
        <w:rPr>
          <w:rFonts w:ascii="Arial" w:hAnsi="Arial" w:cs="Arial"/>
          <w:sz w:val="20"/>
          <w:szCs w:val="20"/>
        </w:rPr>
        <w:t xml:space="preserve"> </w:t>
      </w:r>
      <w:proofErr w:type="spellStart"/>
      <w:r w:rsidR="005C6163" w:rsidRPr="00EB6BDB">
        <w:rPr>
          <w:rFonts w:ascii="Arial" w:hAnsi="Arial" w:cs="Arial"/>
          <w:sz w:val="20"/>
          <w:szCs w:val="20"/>
        </w:rPr>
        <w:t>đến</w:t>
      </w:r>
      <w:proofErr w:type="spellEnd"/>
      <w:r w:rsidR="005C6163" w:rsidRPr="00EB6BDB">
        <w:rPr>
          <w:rFonts w:ascii="Arial" w:hAnsi="Arial" w:cs="Arial"/>
          <w:sz w:val="20"/>
          <w:szCs w:val="20"/>
        </w:rPr>
        <w:t xml:space="preserve"> 85 °C </w:t>
      </w:r>
      <w:proofErr w:type="spellStart"/>
      <w:r w:rsidR="005C6163" w:rsidRPr="00EB6BDB">
        <w:rPr>
          <w:rFonts w:ascii="Arial" w:hAnsi="Arial" w:cs="Arial"/>
          <w:sz w:val="20"/>
          <w:szCs w:val="20"/>
        </w:rPr>
        <w:t>và</w:t>
      </w:r>
      <w:proofErr w:type="spellEnd"/>
      <w:r w:rsidR="005C6163" w:rsidRPr="00EB6BDB">
        <w:rPr>
          <w:rFonts w:ascii="Arial" w:hAnsi="Arial" w:cs="Arial"/>
          <w:sz w:val="20"/>
          <w:szCs w:val="20"/>
        </w:rPr>
        <w:t xml:space="preserve"> </w:t>
      </w:r>
      <w:proofErr w:type="spellStart"/>
      <w:r w:rsidR="005C6163" w:rsidRPr="00EB6BDB">
        <w:rPr>
          <w:rFonts w:ascii="Arial" w:hAnsi="Arial" w:cs="Arial"/>
          <w:sz w:val="20"/>
          <w:szCs w:val="20"/>
        </w:rPr>
        <w:t>tuân</w:t>
      </w:r>
      <w:proofErr w:type="spellEnd"/>
      <w:r w:rsidR="005C6163" w:rsidRPr="00EB6BDB">
        <w:rPr>
          <w:rFonts w:ascii="Arial" w:hAnsi="Arial" w:cs="Arial"/>
          <w:sz w:val="20"/>
          <w:szCs w:val="20"/>
        </w:rPr>
        <w:t xml:space="preserve"> </w:t>
      </w:r>
      <w:proofErr w:type="spellStart"/>
      <w:r w:rsidR="005C6163" w:rsidRPr="00EB6BDB">
        <w:rPr>
          <w:rFonts w:ascii="Arial" w:hAnsi="Arial" w:cs="Arial"/>
          <w:sz w:val="20"/>
          <w:szCs w:val="20"/>
        </w:rPr>
        <w:t>thủ</w:t>
      </w:r>
      <w:proofErr w:type="spellEnd"/>
      <w:r w:rsidR="005C6163" w:rsidRPr="00EB6BDB">
        <w:rPr>
          <w:rFonts w:ascii="Arial" w:hAnsi="Arial" w:cs="Arial"/>
          <w:sz w:val="20"/>
          <w:szCs w:val="20"/>
        </w:rPr>
        <w:t xml:space="preserve"> </w:t>
      </w:r>
      <w:proofErr w:type="spellStart"/>
      <w:r w:rsidR="005C6163" w:rsidRPr="00EB6BDB">
        <w:rPr>
          <w:rFonts w:ascii="Arial" w:hAnsi="Arial" w:cs="Arial"/>
          <w:sz w:val="20"/>
          <w:szCs w:val="20"/>
        </w:rPr>
        <w:t>tiêu</w:t>
      </w:r>
      <w:proofErr w:type="spellEnd"/>
      <w:r w:rsidR="005C6163" w:rsidRPr="00EB6BDB">
        <w:rPr>
          <w:rFonts w:ascii="Arial" w:hAnsi="Arial" w:cs="Arial"/>
          <w:sz w:val="20"/>
          <w:szCs w:val="20"/>
        </w:rPr>
        <w:t xml:space="preserve"> </w:t>
      </w:r>
      <w:proofErr w:type="spellStart"/>
      <w:r w:rsidR="005C6163" w:rsidRPr="00EB6BDB">
        <w:rPr>
          <w:rFonts w:ascii="Arial" w:hAnsi="Arial" w:cs="Arial"/>
          <w:sz w:val="20"/>
          <w:szCs w:val="20"/>
        </w:rPr>
        <w:t>chuẩn</w:t>
      </w:r>
      <w:proofErr w:type="spellEnd"/>
      <w:r w:rsidR="005C6163" w:rsidRPr="00EB6BDB">
        <w:rPr>
          <w:rFonts w:ascii="Arial" w:hAnsi="Arial" w:cs="Arial"/>
          <w:sz w:val="20"/>
          <w:szCs w:val="20"/>
        </w:rPr>
        <w:t xml:space="preserve"> IEC 61249-2-21 – </w:t>
      </w:r>
      <w:proofErr w:type="spellStart"/>
      <w:r w:rsidR="005C6163" w:rsidRPr="00EB6BDB">
        <w:rPr>
          <w:rFonts w:ascii="Arial" w:hAnsi="Arial" w:cs="Arial"/>
          <w:sz w:val="20"/>
          <w:szCs w:val="20"/>
        </w:rPr>
        <w:t>đảm</w:t>
      </w:r>
      <w:proofErr w:type="spellEnd"/>
      <w:r w:rsidR="005C6163" w:rsidRPr="00EB6BDB">
        <w:rPr>
          <w:rFonts w:ascii="Arial" w:hAnsi="Arial" w:cs="Arial"/>
          <w:sz w:val="20"/>
          <w:szCs w:val="20"/>
        </w:rPr>
        <w:t xml:space="preserve"> </w:t>
      </w:r>
      <w:proofErr w:type="spellStart"/>
      <w:r w:rsidR="005C6163" w:rsidRPr="00EB6BDB">
        <w:rPr>
          <w:rFonts w:ascii="Arial" w:hAnsi="Arial" w:cs="Arial"/>
          <w:sz w:val="20"/>
          <w:szCs w:val="20"/>
        </w:rPr>
        <w:t>bảo</w:t>
      </w:r>
      <w:proofErr w:type="spellEnd"/>
      <w:r w:rsidR="005C6163" w:rsidRPr="00EB6BDB">
        <w:rPr>
          <w:rFonts w:ascii="Arial" w:hAnsi="Arial" w:cs="Arial"/>
          <w:sz w:val="20"/>
          <w:szCs w:val="20"/>
        </w:rPr>
        <w:t xml:space="preserve"> </w:t>
      </w:r>
      <w:proofErr w:type="spellStart"/>
      <w:r w:rsidR="005C6163" w:rsidRPr="00EB6BDB">
        <w:rPr>
          <w:rFonts w:ascii="Arial" w:hAnsi="Arial" w:cs="Arial"/>
          <w:sz w:val="20"/>
          <w:szCs w:val="20"/>
        </w:rPr>
        <w:t>không</w:t>
      </w:r>
      <w:proofErr w:type="spellEnd"/>
      <w:r w:rsidR="005C6163" w:rsidRPr="00EB6BDB">
        <w:rPr>
          <w:rFonts w:ascii="Arial" w:hAnsi="Arial" w:cs="Arial"/>
          <w:sz w:val="20"/>
          <w:szCs w:val="20"/>
        </w:rPr>
        <w:t xml:space="preserve"> </w:t>
      </w:r>
      <w:proofErr w:type="spellStart"/>
      <w:r w:rsidR="005C6163" w:rsidRPr="00EB6BDB">
        <w:rPr>
          <w:rFonts w:ascii="Arial" w:hAnsi="Arial" w:cs="Arial"/>
          <w:sz w:val="20"/>
          <w:szCs w:val="20"/>
        </w:rPr>
        <w:t>chứa</w:t>
      </w:r>
      <w:proofErr w:type="spellEnd"/>
      <w:r w:rsidR="005C6163" w:rsidRPr="00EB6BDB">
        <w:rPr>
          <w:rFonts w:ascii="Arial" w:hAnsi="Arial" w:cs="Arial"/>
          <w:sz w:val="20"/>
          <w:szCs w:val="20"/>
        </w:rPr>
        <w:t xml:space="preserve"> halogen, </w:t>
      </w:r>
      <w:proofErr w:type="spellStart"/>
      <w:r w:rsidR="005C6163" w:rsidRPr="00EB6BDB">
        <w:rPr>
          <w:rFonts w:ascii="Arial" w:hAnsi="Arial" w:cs="Arial"/>
          <w:sz w:val="20"/>
          <w:szCs w:val="20"/>
        </w:rPr>
        <w:t>một</w:t>
      </w:r>
      <w:proofErr w:type="spellEnd"/>
      <w:r w:rsidR="005C6163" w:rsidRPr="00EB6BDB">
        <w:rPr>
          <w:rFonts w:ascii="Arial" w:hAnsi="Arial" w:cs="Arial"/>
          <w:sz w:val="20"/>
          <w:szCs w:val="20"/>
        </w:rPr>
        <w:t xml:space="preserve"> </w:t>
      </w:r>
      <w:proofErr w:type="spellStart"/>
      <w:r w:rsidR="005C6163" w:rsidRPr="00EB6BDB">
        <w:rPr>
          <w:rFonts w:ascii="Arial" w:hAnsi="Arial" w:cs="Arial"/>
          <w:sz w:val="20"/>
          <w:szCs w:val="20"/>
        </w:rPr>
        <w:t>lợi</w:t>
      </w:r>
      <w:proofErr w:type="spellEnd"/>
      <w:r w:rsidR="005C6163" w:rsidRPr="00EB6BDB">
        <w:rPr>
          <w:rFonts w:ascii="Arial" w:hAnsi="Arial" w:cs="Arial"/>
          <w:sz w:val="20"/>
          <w:szCs w:val="20"/>
        </w:rPr>
        <w:t xml:space="preserve"> </w:t>
      </w:r>
      <w:proofErr w:type="spellStart"/>
      <w:r w:rsidR="005C6163" w:rsidRPr="00EB6BDB">
        <w:rPr>
          <w:rFonts w:ascii="Arial" w:hAnsi="Arial" w:cs="Arial"/>
          <w:sz w:val="20"/>
          <w:szCs w:val="20"/>
        </w:rPr>
        <w:t>thế</w:t>
      </w:r>
      <w:proofErr w:type="spellEnd"/>
      <w:r w:rsidR="005C6163" w:rsidRPr="00EB6BDB">
        <w:rPr>
          <w:rFonts w:ascii="Arial" w:hAnsi="Arial" w:cs="Arial"/>
          <w:sz w:val="20"/>
          <w:szCs w:val="20"/>
        </w:rPr>
        <w:t xml:space="preserve"> </w:t>
      </w:r>
      <w:proofErr w:type="spellStart"/>
      <w:r w:rsidR="005C6163" w:rsidRPr="00EB6BDB">
        <w:rPr>
          <w:rFonts w:ascii="Arial" w:hAnsi="Arial" w:cs="Arial"/>
          <w:sz w:val="20"/>
          <w:szCs w:val="20"/>
        </w:rPr>
        <w:t>lớn</w:t>
      </w:r>
      <w:proofErr w:type="spellEnd"/>
      <w:r w:rsidR="005C6163" w:rsidRPr="00EB6BDB">
        <w:rPr>
          <w:rFonts w:ascii="Arial" w:hAnsi="Arial" w:cs="Arial"/>
          <w:sz w:val="20"/>
          <w:szCs w:val="20"/>
        </w:rPr>
        <w:t xml:space="preserve"> </w:t>
      </w:r>
      <w:proofErr w:type="spellStart"/>
      <w:r w:rsidR="005C6163" w:rsidRPr="00EB6BDB">
        <w:rPr>
          <w:rFonts w:ascii="Arial" w:hAnsi="Arial" w:cs="Arial"/>
          <w:sz w:val="20"/>
          <w:szCs w:val="20"/>
        </w:rPr>
        <w:t>về</w:t>
      </w:r>
      <w:proofErr w:type="spellEnd"/>
      <w:r w:rsidR="005C6163" w:rsidRPr="00EB6BDB">
        <w:rPr>
          <w:rFonts w:ascii="Arial" w:hAnsi="Arial" w:cs="Arial"/>
          <w:sz w:val="20"/>
          <w:szCs w:val="20"/>
        </w:rPr>
        <w:t xml:space="preserve"> an </w:t>
      </w:r>
      <w:proofErr w:type="spellStart"/>
      <w:r w:rsidR="005C6163" w:rsidRPr="00EB6BDB">
        <w:rPr>
          <w:rFonts w:ascii="Arial" w:hAnsi="Arial" w:cs="Arial"/>
          <w:sz w:val="20"/>
          <w:szCs w:val="20"/>
        </w:rPr>
        <w:t>toàn</w:t>
      </w:r>
      <w:proofErr w:type="spellEnd"/>
      <w:r w:rsidR="005C6163" w:rsidRPr="00EB6BDB">
        <w:rPr>
          <w:rFonts w:ascii="Arial" w:hAnsi="Arial" w:cs="Arial"/>
          <w:sz w:val="20"/>
          <w:szCs w:val="20"/>
        </w:rPr>
        <w:t xml:space="preserve"> </w:t>
      </w:r>
      <w:proofErr w:type="spellStart"/>
      <w:r w:rsidR="005C6163" w:rsidRPr="00EB6BDB">
        <w:rPr>
          <w:rFonts w:ascii="Arial" w:hAnsi="Arial" w:cs="Arial"/>
          <w:sz w:val="20"/>
          <w:szCs w:val="20"/>
        </w:rPr>
        <w:t>môi</w:t>
      </w:r>
      <w:proofErr w:type="spellEnd"/>
      <w:r w:rsidR="005C6163" w:rsidRPr="00EB6BDB">
        <w:rPr>
          <w:rFonts w:ascii="Arial" w:hAnsi="Arial" w:cs="Arial"/>
          <w:sz w:val="20"/>
          <w:szCs w:val="20"/>
        </w:rPr>
        <w:t xml:space="preserve"> </w:t>
      </w:r>
      <w:proofErr w:type="spellStart"/>
      <w:r w:rsidR="005C6163" w:rsidRPr="00EB6BDB">
        <w:rPr>
          <w:rFonts w:ascii="Arial" w:hAnsi="Arial" w:cs="Arial"/>
          <w:sz w:val="20"/>
          <w:szCs w:val="20"/>
        </w:rPr>
        <w:t>trường</w:t>
      </w:r>
      <w:proofErr w:type="spellEnd"/>
      <w:r w:rsidR="006E765C" w:rsidRPr="00EB6BDB">
        <w:rPr>
          <w:rFonts w:ascii="Arial" w:hAnsi="Arial" w:cs="Arial"/>
          <w:sz w:val="20"/>
          <w:szCs w:val="20"/>
        </w:rPr>
        <w:t>.</w:t>
      </w:r>
    </w:p>
    <w:p w14:paraId="1C813846" w14:textId="77777777" w:rsidR="00EB6BDB" w:rsidRPr="00EB6BDB" w:rsidRDefault="00EB6BDB" w:rsidP="00EB6BDB">
      <w:pPr>
        <w:snapToGrid w:val="0"/>
        <w:spacing w:line="360" w:lineRule="auto"/>
        <w:ind w:right="1559"/>
        <w:jc w:val="both"/>
        <w:rPr>
          <w:rFonts w:ascii="Arial" w:hAnsi="Arial" w:cs="Arial"/>
          <w:b/>
          <w:bCs/>
          <w:sz w:val="6"/>
          <w:szCs w:val="6"/>
          <w:lang w:val="en-PH"/>
        </w:rPr>
      </w:pPr>
    </w:p>
    <w:p w14:paraId="0728A6A1" w14:textId="79B47F36" w:rsidR="00E049D1" w:rsidRPr="00EB6BDB" w:rsidRDefault="003C0FE6" w:rsidP="0055604E">
      <w:pPr>
        <w:snapToGrid w:val="0"/>
        <w:spacing w:line="360" w:lineRule="auto"/>
        <w:ind w:right="1559"/>
        <w:jc w:val="both"/>
        <w:rPr>
          <w:rFonts w:ascii="Arial" w:hAnsi="Arial" w:cs="Arial"/>
          <w:b/>
          <w:bCs/>
          <w:sz w:val="20"/>
          <w:szCs w:val="20"/>
        </w:rPr>
      </w:pPr>
      <w:proofErr w:type="spellStart"/>
      <w:r w:rsidRPr="00EB6BDB">
        <w:rPr>
          <w:rFonts w:ascii="Arial" w:hAnsi="Arial" w:cs="Arial"/>
          <w:b/>
          <w:bCs/>
          <w:sz w:val="20"/>
          <w:szCs w:val="20"/>
        </w:rPr>
        <w:t>Tính</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bền</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vững</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bắt</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đầu</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từ</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khâu</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thiết</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kế</w:t>
      </w:r>
      <w:proofErr w:type="spellEnd"/>
    </w:p>
    <w:p w14:paraId="2814DA29" w14:textId="34B1F5CE" w:rsidR="00872146" w:rsidRPr="00EB6BDB" w:rsidRDefault="002A7EDD" w:rsidP="008D1A45">
      <w:pPr>
        <w:spacing w:line="360" w:lineRule="auto"/>
        <w:ind w:right="1559"/>
        <w:rPr>
          <w:rFonts w:ascii="Arial" w:hAnsi="Arial" w:cs="Arial"/>
          <w:sz w:val="20"/>
          <w:szCs w:val="20"/>
        </w:rPr>
      </w:pPr>
      <w:proofErr w:type="spellStart"/>
      <w:r w:rsidRPr="00EB6BDB">
        <w:rPr>
          <w:rFonts w:ascii="Arial" w:hAnsi="Arial" w:cs="Arial"/>
          <w:sz w:val="20"/>
          <w:szCs w:val="20"/>
        </w:rPr>
        <w:t>Tại</w:t>
      </w:r>
      <w:proofErr w:type="spellEnd"/>
      <w:r w:rsidRPr="00EB6BDB">
        <w:rPr>
          <w:rFonts w:ascii="Arial" w:hAnsi="Arial" w:cs="Arial"/>
          <w:sz w:val="20"/>
          <w:szCs w:val="20"/>
        </w:rPr>
        <w:t xml:space="preserve"> KRAIBURG TPE,</w:t>
      </w:r>
      <w:r w:rsidR="004D3C42" w:rsidRPr="00EB6BDB">
        <w:rPr>
          <w:rFonts w:ascii="Arial" w:hAnsi="Arial" w:cs="Arial"/>
          <w:sz w:val="20"/>
          <w:szCs w:val="20"/>
        </w:rPr>
        <w:t xml:space="preserve"> </w:t>
      </w:r>
      <w:hyperlink r:id="rId17" w:history="1">
        <w:proofErr w:type="spellStart"/>
        <w:r w:rsidR="00136872" w:rsidRPr="00EB6BDB">
          <w:rPr>
            <w:rStyle w:val="Hyperlink"/>
            <w:rFonts w:ascii="Arial" w:hAnsi="Arial" w:cs="Arial"/>
            <w:sz w:val="20"/>
            <w:szCs w:val="20"/>
          </w:rPr>
          <w:t>phát</w:t>
        </w:r>
        <w:proofErr w:type="spellEnd"/>
        <w:r w:rsidR="00136872" w:rsidRPr="00EB6BDB">
          <w:rPr>
            <w:rStyle w:val="Hyperlink"/>
            <w:rFonts w:ascii="Arial" w:hAnsi="Arial" w:cs="Arial"/>
            <w:sz w:val="20"/>
            <w:szCs w:val="20"/>
          </w:rPr>
          <w:t xml:space="preserve"> </w:t>
        </w:r>
        <w:proofErr w:type="spellStart"/>
        <w:r w:rsidR="00136872" w:rsidRPr="00EB6BDB">
          <w:rPr>
            <w:rStyle w:val="Hyperlink"/>
            <w:rFonts w:ascii="Arial" w:hAnsi="Arial" w:cs="Arial"/>
            <w:sz w:val="20"/>
            <w:szCs w:val="20"/>
          </w:rPr>
          <w:t>triển</w:t>
        </w:r>
        <w:proofErr w:type="spellEnd"/>
        <w:r w:rsidR="00136872" w:rsidRPr="00EB6BDB">
          <w:rPr>
            <w:rStyle w:val="Hyperlink"/>
            <w:rFonts w:ascii="Arial" w:hAnsi="Arial" w:cs="Arial"/>
            <w:sz w:val="20"/>
            <w:szCs w:val="20"/>
          </w:rPr>
          <w:t xml:space="preserve"> </w:t>
        </w:r>
        <w:proofErr w:type="spellStart"/>
        <w:r w:rsidR="00136872" w:rsidRPr="00EB6BDB">
          <w:rPr>
            <w:rStyle w:val="Hyperlink"/>
            <w:rFonts w:ascii="Arial" w:hAnsi="Arial" w:cs="Arial"/>
            <w:sz w:val="20"/>
            <w:szCs w:val="20"/>
          </w:rPr>
          <w:t>bền</w:t>
        </w:r>
        <w:proofErr w:type="spellEnd"/>
        <w:r w:rsidR="00136872" w:rsidRPr="00EB6BDB">
          <w:rPr>
            <w:rStyle w:val="Hyperlink"/>
            <w:rFonts w:ascii="Arial" w:hAnsi="Arial" w:cs="Arial"/>
            <w:sz w:val="20"/>
            <w:szCs w:val="20"/>
          </w:rPr>
          <w:t xml:space="preserve"> </w:t>
        </w:r>
        <w:proofErr w:type="spellStart"/>
        <w:r w:rsidR="00136872" w:rsidRPr="00EB6BDB">
          <w:rPr>
            <w:rStyle w:val="Hyperlink"/>
            <w:rFonts w:ascii="Arial" w:hAnsi="Arial" w:cs="Arial"/>
            <w:sz w:val="20"/>
            <w:szCs w:val="20"/>
          </w:rPr>
          <w:t>vững</w:t>
        </w:r>
        <w:proofErr w:type="spellEnd"/>
      </w:hyperlink>
      <w:r w:rsidR="00F56848" w:rsidRPr="00EB6BDB">
        <w:rPr>
          <w:rFonts w:ascii="Arial" w:hAnsi="Arial" w:cs="Arial"/>
          <w:sz w:val="20"/>
          <w:szCs w:val="20"/>
        </w:rPr>
        <w:t xml:space="preserve"> </w:t>
      </w:r>
      <w:proofErr w:type="spellStart"/>
      <w:r w:rsidR="00872146" w:rsidRPr="00EB6BDB">
        <w:rPr>
          <w:rFonts w:ascii="Arial" w:hAnsi="Arial" w:cs="Arial"/>
          <w:sz w:val="20"/>
          <w:szCs w:val="20"/>
        </w:rPr>
        <w:t>là</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động</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lực</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đổi</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mới</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Chúng</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tôi</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không</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ngừng</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cải</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tiến</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danh</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mục</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sản</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phẩm</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với</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các</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dòng</w:t>
      </w:r>
      <w:proofErr w:type="spellEnd"/>
      <w:r w:rsidR="00872146" w:rsidRPr="00EB6BDB">
        <w:rPr>
          <w:rFonts w:ascii="Arial" w:hAnsi="Arial" w:cs="Arial"/>
          <w:sz w:val="20"/>
          <w:szCs w:val="20"/>
        </w:rPr>
        <w:t xml:space="preserve"> TPE </w:t>
      </w:r>
      <w:proofErr w:type="spellStart"/>
      <w:r w:rsidR="00872146" w:rsidRPr="00EB6BDB">
        <w:rPr>
          <w:rFonts w:ascii="Arial" w:hAnsi="Arial" w:cs="Arial"/>
          <w:sz w:val="20"/>
          <w:szCs w:val="20"/>
        </w:rPr>
        <w:t>có</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nguồn</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gốc</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sinh</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học</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và</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hợp</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chất</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pha</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trộn</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với</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vật</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liệu</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tái</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chế</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sau</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tiêu</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dùng</w:t>
      </w:r>
      <w:proofErr w:type="spellEnd"/>
      <w:r w:rsidR="00872146" w:rsidRPr="00EB6BDB">
        <w:rPr>
          <w:rFonts w:ascii="Arial" w:hAnsi="Arial" w:cs="Arial"/>
          <w:sz w:val="20"/>
          <w:szCs w:val="20"/>
        </w:rPr>
        <w:t xml:space="preserve"> (PCR) </w:t>
      </w:r>
      <w:proofErr w:type="spellStart"/>
      <w:r w:rsidR="00872146" w:rsidRPr="00EB6BDB">
        <w:rPr>
          <w:rFonts w:ascii="Arial" w:hAnsi="Arial" w:cs="Arial"/>
          <w:sz w:val="20"/>
          <w:szCs w:val="20"/>
        </w:rPr>
        <w:t>và</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sau</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công</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nghiệp</w:t>
      </w:r>
      <w:proofErr w:type="spellEnd"/>
      <w:r w:rsidR="00872146" w:rsidRPr="00EB6BDB">
        <w:rPr>
          <w:rFonts w:ascii="Arial" w:hAnsi="Arial" w:cs="Arial"/>
          <w:sz w:val="20"/>
          <w:szCs w:val="20"/>
        </w:rPr>
        <w:t xml:space="preserve"> (PIR). </w:t>
      </w:r>
      <w:proofErr w:type="spellStart"/>
      <w:r w:rsidR="00872146" w:rsidRPr="00EB6BDB">
        <w:rPr>
          <w:rFonts w:ascii="Arial" w:hAnsi="Arial" w:cs="Arial"/>
          <w:sz w:val="20"/>
          <w:szCs w:val="20"/>
        </w:rPr>
        <w:t>Một</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số</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sản</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phẩm</w:t>
      </w:r>
      <w:proofErr w:type="spellEnd"/>
      <w:r w:rsidR="00872146" w:rsidRPr="00EB6BDB">
        <w:rPr>
          <w:rFonts w:ascii="Arial" w:hAnsi="Arial" w:cs="Arial"/>
          <w:sz w:val="20"/>
          <w:szCs w:val="20"/>
        </w:rPr>
        <w:t xml:space="preserve"> TPE </w:t>
      </w:r>
      <w:proofErr w:type="spellStart"/>
      <w:r w:rsidR="00872146" w:rsidRPr="00EB6BDB">
        <w:rPr>
          <w:rFonts w:ascii="Arial" w:hAnsi="Arial" w:cs="Arial"/>
          <w:sz w:val="20"/>
          <w:szCs w:val="20"/>
        </w:rPr>
        <w:t>đã</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được</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chứng</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nhận</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theo</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tiêu</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chuẩn</w:t>
      </w:r>
      <w:proofErr w:type="spellEnd"/>
      <w:r w:rsidR="00872146" w:rsidRPr="00EB6BDB">
        <w:rPr>
          <w:rFonts w:ascii="Arial" w:hAnsi="Arial" w:cs="Arial"/>
          <w:sz w:val="20"/>
          <w:szCs w:val="20"/>
        </w:rPr>
        <w:t xml:space="preserve"> GRS </w:t>
      </w:r>
      <w:proofErr w:type="spellStart"/>
      <w:r w:rsidR="00872146" w:rsidRPr="00EB6BDB">
        <w:rPr>
          <w:rFonts w:ascii="Arial" w:hAnsi="Arial" w:cs="Arial"/>
          <w:sz w:val="20"/>
          <w:szCs w:val="20"/>
        </w:rPr>
        <w:t>và</w:t>
      </w:r>
      <w:proofErr w:type="spellEnd"/>
      <w:r w:rsidR="00872146" w:rsidRPr="00EB6BDB">
        <w:rPr>
          <w:rFonts w:ascii="Arial" w:hAnsi="Arial" w:cs="Arial"/>
          <w:sz w:val="20"/>
          <w:szCs w:val="20"/>
        </w:rPr>
        <w:t xml:space="preserve"> ISCC PLUS. </w:t>
      </w:r>
      <w:proofErr w:type="spellStart"/>
      <w:r w:rsidR="00872146" w:rsidRPr="00EB6BDB">
        <w:rPr>
          <w:rFonts w:ascii="Arial" w:hAnsi="Arial" w:cs="Arial"/>
          <w:sz w:val="20"/>
          <w:szCs w:val="20"/>
        </w:rPr>
        <w:t>Đồng</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thời</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chúng</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tôi</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cung</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cấp</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dữ</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liệu</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về</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Tổng</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phát</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thải</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khí</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nhà</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kính</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của</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sản</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phẩm</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trong</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suốt</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vòng</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đời</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sản</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phẩm</w:t>
      </w:r>
      <w:proofErr w:type="spellEnd"/>
      <w:r w:rsidR="00872146" w:rsidRPr="00EB6BDB">
        <w:rPr>
          <w:rFonts w:ascii="Arial" w:hAnsi="Arial" w:cs="Arial"/>
          <w:sz w:val="20"/>
          <w:szCs w:val="20"/>
        </w:rPr>
        <w:t xml:space="preserve"> (Product Carbon Footprint – PCF) </w:t>
      </w:r>
      <w:proofErr w:type="spellStart"/>
      <w:r w:rsidR="00872146" w:rsidRPr="00EB6BDB">
        <w:rPr>
          <w:rFonts w:ascii="Arial" w:hAnsi="Arial" w:cs="Arial"/>
          <w:sz w:val="20"/>
          <w:szCs w:val="20"/>
        </w:rPr>
        <w:t>theo</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yêu</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cầu</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giúp</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khách</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hàng</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đưa</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ra</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quyết</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định</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phù</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hợp</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với</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chiến</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lược</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phát</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triển</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bền</w:t>
      </w:r>
      <w:proofErr w:type="spellEnd"/>
      <w:r w:rsidR="00872146" w:rsidRPr="00EB6BDB">
        <w:rPr>
          <w:rFonts w:ascii="Arial" w:hAnsi="Arial" w:cs="Arial"/>
          <w:sz w:val="20"/>
          <w:szCs w:val="20"/>
        </w:rPr>
        <w:t xml:space="preserve"> </w:t>
      </w:r>
      <w:proofErr w:type="spellStart"/>
      <w:r w:rsidR="00872146" w:rsidRPr="00EB6BDB">
        <w:rPr>
          <w:rFonts w:ascii="Arial" w:hAnsi="Arial" w:cs="Arial"/>
          <w:sz w:val="20"/>
          <w:szCs w:val="20"/>
        </w:rPr>
        <w:t>vững</w:t>
      </w:r>
      <w:proofErr w:type="spellEnd"/>
      <w:r w:rsidR="00872146" w:rsidRPr="00EB6BDB">
        <w:rPr>
          <w:rFonts w:ascii="Arial" w:hAnsi="Arial" w:cs="Arial"/>
          <w:sz w:val="20"/>
          <w:szCs w:val="20"/>
        </w:rPr>
        <w:t>.</w:t>
      </w:r>
    </w:p>
    <w:p w14:paraId="7D7B0DA1" w14:textId="2883259D" w:rsidR="00EF2551" w:rsidRPr="00EB6BDB" w:rsidRDefault="0069411F" w:rsidP="008D1FD3">
      <w:pPr>
        <w:spacing w:line="360" w:lineRule="auto"/>
        <w:ind w:right="1559"/>
        <w:jc w:val="both"/>
        <w:rPr>
          <w:rFonts w:ascii="Arial" w:hAnsi="Arial" w:cs="Arial"/>
          <w:sz w:val="20"/>
          <w:szCs w:val="20"/>
        </w:rPr>
      </w:pPr>
      <w:proofErr w:type="spellStart"/>
      <w:r w:rsidRPr="00EB6BDB">
        <w:rPr>
          <w:rFonts w:ascii="Arial" w:hAnsi="Arial" w:cs="Arial"/>
          <w:sz w:val="20"/>
          <w:szCs w:val="20"/>
        </w:rPr>
        <w:t>Chúng</w:t>
      </w:r>
      <w:proofErr w:type="spellEnd"/>
      <w:r w:rsidRPr="00EB6BDB">
        <w:rPr>
          <w:rFonts w:ascii="Arial" w:hAnsi="Arial" w:cs="Arial"/>
          <w:sz w:val="20"/>
          <w:szCs w:val="20"/>
        </w:rPr>
        <w:t xml:space="preserve"> </w:t>
      </w:r>
      <w:proofErr w:type="spellStart"/>
      <w:r w:rsidRPr="00EB6BDB">
        <w:rPr>
          <w:rFonts w:ascii="Arial" w:hAnsi="Arial" w:cs="Arial"/>
          <w:sz w:val="20"/>
          <w:szCs w:val="20"/>
        </w:rPr>
        <w:t>tôi</w:t>
      </w:r>
      <w:proofErr w:type="spellEnd"/>
      <w:r w:rsidRPr="00EB6BDB">
        <w:rPr>
          <w:rFonts w:ascii="Arial" w:hAnsi="Arial" w:cs="Arial"/>
          <w:sz w:val="20"/>
          <w:szCs w:val="20"/>
        </w:rPr>
        <w:t xml:space="preserve"> </w:t>
      </w:r>
      <w:proofErr w:type="spellStart"/>
      <w:r w:rsidRPr="00EB6BDB">
        <w:rPr>
          <w:rFonts w:ascii="Arial" w:hAnsi="Arial" w:cs="Arial"/>
          <w:sz w:val="20"/>
          <w:szCs w:val="20"/>
        </w:rPr>
        <w:t>tự</w:t>
      </w:r>
      <w:proofErr w:type="spellEnd"/>
      <w:r w:rsidRPr="00EB6BDB">
        <w:rPr>
          <w:rFonts w:ascii="Arial" w:hAnsi="Arial" w:cs="Arial"/>
          <w:sz w:val="20"/>
          <w:szCs w:val="20"/>
        </w:rPr>
        <w:t xml:space="preserve"> </w:t>
      </w:r>
      <w:proofErr w:type="spellStart"/>
      <w:r w:rsidRPr="00EB6BDB">
        <w:rPr>
          <w:rFonts w:ascii="Arial" w:hAnsi="Arial" w:cs="Arial"/>
          <w:sz w:val="20"/>
          <w:szCs w:val="20"/>
        </w:rPr>
        <w:t>hào</w:t>
      </w:r>
      <w:proofErr w:type="spellEnd"/>
      <w:r w:rsidRPr="00EB6BDB">
        <w:rPr>
          <w:rFonts w:ascii="Arial" w:hAnsi="Arial" w:cs="Arial"/>
          <w:sz w:val="20"/>
          <w:szCs w:val="20"/>
        </w:rPr>
        <w:t xml:space="preserve"> </w:t>
      </w:r>
      <w:proofErr w:type="spellStart"/>
      <w:r w:rsidRPr="00EB6BDB">
        <w:rPr>
          <w:rFonts w:ascii="Arial" w:hAnsi="Arial" w:cs="Arial"/>
          <w:sz w:val="20"/>
          <w:szCs w:val="20"/>
        </w:rPr>
        <w:t>đạt</w:t>
      </w:r>
      <w:proofErr w:type="spellEnd"/>
      <w:r w:rsidRPr="00EB6BDB">
        <w:rPr>
          <w:rFonts w:ascii="Arial" w:hAnsi="Arial" w:cs="Arial"/>
          <w:sz w:val="20"/>
          <w:szCs w:val="20"/>
        </w:rPr>
        <w:t xml:space="preserve"> Huy </w:t>
      </w:r>
      <w:proofErr w:type="spellStart"/>
      <w:r w:rsidRPr="00EB6BDB">
        <w:rPr>
          <w:rFonts w:ascii="Arial" w:hAnsi="Arial" w:cs="Arial"/>
          <w:sz w:val="20"/>
          <w:szCs w:val="20"/>
        </w:rPr>
        <w:t>chương</w:t>
      </w:r>
      <w:proofErr w:type="spellEnd"/>
      <w:r w:rsidRPr="00EB6BDB">
        <w:rPr>
          <w:rFonts w:ascii="Arial" w:hAnsi="Arial" w:cs="Arial"/>
          <w:sz w:val="20"/>
          <w:szCs w:val="20"/>
        </w:rPr>
        <w:t xml:space="preserve"> </w:t>
      </w:r>
      <w:proofErr w:type="spellStart"/>
      <w:r w:rsidRPr="00EB6BDB">
        <w:rPr>
          <w:rFonts w:ascii="Arial" w:hAnsi="Arial" w:cs="Arial"/>
          <w:sz w:val="20"/>
          <w:szCs w:val="20"/>
        </w:rPr>
        <w:t>Vàng</w:t>
      </w:r>
      <w:proofErr w:type="spellEnd"/>
      <w:r w:rsidRPr="00EB6BDB">
        <w:rPr>
          <w:rFonts w:ascii="Arial" w:hAnsi="Arial" w:cs="Arial"/>
          <w:sz w:val="20"/>
          <w:szCs w:val="20"/>
        </w:rPr>
        <w:t xml:space="preserve"> </w:t>
      </w:r>
      <w:proofErr w:type="spellStart"/>
      <w:r w:rsidRPr="00EB6BDB">
        <w:rPr>
          <w:rFonts w:ascii="Arial" w:hAnsi="Arial" w:cs="Arial"/>
          <w:sz w:val="20"/>
          <w:szCs w:val="20"/>
        </w:rPr>
        <w:t>giải</w:t>
      </w:r>
      <w:proofErr w:type="spellEnd"/>
      <w:r w:rsidRPr="00EB6BDB">
        <w:rPr>
          <w:rFonts w:ascii="Arial" w:hAnsi="Arial" w:cs="Arial"/>
          <w:sz w:val="20"/>
          <w:szCs w:val="20"/>
        </w:rPr>
        <w:t xml:space="preserve"> </w:t>
      </w:r>
      <w:proofErr w:type="spellStart"/>
      <w:r w:rsidRPr="00EB6BDB">
        <w:rPr>
          <w:rFonts w:ascii="Arial" w:hAnsi="Arial" w:cs="Arial"/>
          <w:sz w:val="20"/>
          <w:szCs w:val="20"/>
        </w:rPr>
        <w:t>thưởng</w:t>
      </w:r>
      <w:proofErr w:type="spellEnd"/>
      <w:r w:rsidRPr="00EB6BDB">
        <w:rPr>
          <w:rFonts w:ascii="Arial" w:hAnsi="Arial" w:cs="Arial"/>
          <w:sz w:val="20"/>
          <w:szCs w:val="20"/>
        </w:rPr>
        <w:t xml:space="preserve"> </w:t>
      </w:r>
      <w:proofErr w:type="spellStart"/>
      <w:r w:rsidRPr="00EB6BDB">
        <w:rPr>
          <w:rFonts w:ascii="Arial" w:hAnsi="Arial" w:cs="Arial"/>
          <w:sz w:val="20"/>
          <w:szCs w:val="20"/>
        </w:rPr>
        <w:t>EcoVadis</w:t>
      </w:r>
      <w:proofErr w:type="spellEnd"/>
      <w:r w:rsidRPr="00EB6BDB">
        <w:rPr>
          <w:rFonts w:ascii="Arial" w:hAnsi="Arial" w:cs="Arial"/>
          <w:sz w:val="20"/>
          <w:szCs w:val="20"/>
        </w:rPr>
        <w:t xml:space="preserve"> </w:t>
      </w:r>
      <w:proofErr w:type="spellStart"/>
      <w:r w:rsidRPr="00EB6BDB">
        <w:rPr>
          <w:rFonts w:ascii="Arial" w:hAnsi="Arial" w:cs="Arial"/>
          <w:sz w:val="20"/>
          <w:szCs w:val="20"/>
        </w:rPr>
        <w:t>năm</w:t>
      </w:r>
      <w:proofErr w:type="spellEnd"/>
      <w:r w:rsidRPr="00EB6BDB">
        <w:rPr>
          <w:rFonts w:ascii="Arial" w:hAnsi="Arial" w:cs="Arial"/>
          <w:sz w:val="20"/>
          <w:szCs w:val="20"/>
        </w:rPr>
        <w:t xml:space="preserve"> 2025 </w:t>
      </w:r>
      <w:proofErr w:type="spellStart"/>
      <w:r w:rsidRPr="00EB6BDB">
        <w:rPr>
          <w:rFonts w:ascii="Arial" w:hAnsi="Arial" w:cs="Arial"/>
          <w:sz w:val="20"/>
          <w:szCs w:val="20"/>
        </w:rPr>
        <w:t>và</w:t>
      </w:r>
      <w:proofErr w:type="spellEnd"/>
      <w:r w:rsidRPr="00EB6BDB">
        <w:rPr>
          <w:rFonts w:ascii="Arial" w:hAnsi="Arial" w:cs="Arial"/>
          <w:sz w:val="20"/>
          <w:szCs w:val="20"/>
        </w:rPr>
        <w:t xml:space="preserve"> cam </w:t>
      </w:r>
      <w:proofErr w:type="spellStart"/>
      <w:r w:rsidRPr="00EB6BDB">
        <w:rPr>
          <w:rFonts w:ascii="Arial" w:hAnsi="Arial" w:cs="Arial"/>
          <w:sz w:val="20"/>
          <w:szCs w:val="20"/>
        </w:rPr>
        <w:t>kết</w:t>
      </w:r>
      <w:proofErr w:type="spellEnd"/>
      <w:r w:rsidRPr="00EB6BDB">
        <w:rPr>
          <w:rFonts w:ascii="Arial" w:hAnsi="Arial" w:cs="Arial"/>
          <w:sz w:val="20"/>
          <w:szCs w:val="20"/>
        </w:rPr>
        <w:t xml:space="preserve"> </w:t>
      </w:r>
      <w:proofErr w:type="spellStart"/>
      <w:r w:rsidRPr="00EB6BDB">
        <w:rPr>
          <w:rFonts w:ascii="Arial" w:hAnsi="Arial" w:cs="Arial"/>
          <w:sz w:val="20"/>
          <w:szCs w:val="20"/>
        </w:rPr>
        <w:t>theo</w:t>
      </w:r>
      <w:proofErr w:type="spellEnd"/>
      <w:r w:rsidRPr="00EB6BDB">
        <w:rPr>
          <w:rFonts w:ascii="Arial" w:hAnsi="Arial" w:cs="Arial"/>
          <w:sz w:val="20"/>
          <w:szCs w:val="20"/>
        </w:rPr>
        <w:t xml:space="preserve"> Sáng </w:t>
      </w:r>
      <w:proofErr w:type="spellStart"/>
      <w:r w:rsidRPr="00EB6BDB">
        <w:rPr>
          <w:rFonts w:ascii="Arial" w:hAnsi="Arial" w:cs="Arial"/>
          <w:sz w:val="20"/>
          <w:szCs w:val="20"/>
        </w:rPr>
        <w:t>kiến</w:t>
      </w:r>
      <w:proofErr w:type="spellEnd"/>
      <w:r w:rsidRPr="00EB6BDB">
        <w:rPr>
          <w:rFonts w:ascii="Arial" w:hAnsi="Arial" w:cs="Arial"/>
          <w:sz w:val="20"/>
          <w:szCs w:val="20"/>
        </w:rPr>
        <w:t xml:space="preserve"> </w:t>
      </w:r>
      <w:proofErr w:type="spellStart"/>
      <w:r w:rsidRPr="00EB6BDB">
        <w:rPr>
          <w:rFonts w:ascii="Arial" w:hAnsi="Arial" w:cs="Arial"/>
          <w:sz w:val="20"/>
          <w:szCs w:val="20"/>
        </w:rPr>
        <w:t>Mục</w:t>
      </w:r>
      <w:proofErr w:type="spellEnd"/>
      <w:r w:rsidRPr="00EB6BDB">
        <w:rPr>
          <w:rFonts w:ascii="Arial" w:hAnsi="Arial" w:cs="Arial"/>
          <w:sz w:val="20"/>
          <w:szCs w:val="20"/>
        </w:rPr>
        <w:t xml:space="preserve"> </w:t>
      </w:r>
      <w:proofErr w:type="spellStart"/>
      <w:r w:rsidRPr="00EB6BDB">
        <w:rPr>
          <w:rFonts w:ascii="Arial" w:hAnsi="Arial" w:cs="Arial"/>
          <w:sz w:val="20"/>
          <w:szCs w:val="20"/>
        </w:rPr>
        <w:t>tiêu</w:t>
      </w:r>
      <w:proofErr w:type="spellEnd"/>
      <w:r w:rsidRPr="00EB6BDB">
        <w:rPr>
          <w:rFonts w:ascii="Arial" w:hAnsi="Arial" w:cs="Arial"/>
          <w:sz w:val="20"/>
          <w:szCs w:val="20"/>
        </w:rPr>
        <w:t xml:space="preserve"> </w:t>
      </w:r>
      <w:proofErr w:type="spellStart"/>
      <w:r w:rsidRPr="00EB6BDB">
        <w:rPr>
          <w:rFonts w:ascii="Arial" w:hAnsi="Arial" w:cs="Arial"/>
          <w:sz w:val="20"/>
          <w:szCs w:val="20"/>
        </w:rPr>
        <w:t>Dựa</w:t>
      </w:r>
      <w:proofErr w:type="spellEnd"/>
      <w:r w:rsidRPr="00EB6BDB">
        <w:rPr>
          <w:rFonts w:ascii="Arial" w:hAnsi="Arial" w:cs="Arial"/>
          <w:sz w:val="20"/>
          <w:szCs w:val="20"/>
        </w:rPr>
        <w:t xml:space="preserve"> </w:t>
      </w:r>
      <w:proofErr w:type="spellStart"/>
      <w:r w:rsidRPr="00EB6BDB">
        <w:rPr>
          <w:rFonts w:ascii="Arial" w:hAnsi="Arial" w:cs="Arial"/>
          <w:sz w:val="20"/>
          <w:szCs w:val="20"/>
        </w:rPr>
        <w:t>trên</w:t>
      </w:r>
      <w:proofErr w:type="spellEnd"/>
      <w:r w:rsidRPr="00EB6BDB">
        <w:rPr>
          <w:rFonts w:ascii="Arial" w:hAnsi="Arial" w:cs="Arial"/>
          <w:sz w:val="20"/>
          <w:szCs w:val="20"/>
        </w:rPr>
        <w:t xml:space="preserve"> </w:t>
      </w:r>
      <w:proofErr w:type="spellStart"/>
      <w:r w:rsidRPr="00EB6BDB">
        <w:rPr>
          <w:rFonts w:ascii="Arial" w:hAnsi="Arial" w:cs="Arial"/>
          <w:sz w:val="20"/>
          <w:szCs w:val="20"/>
        </w:rPr>
        <w:t>Cơ</w:t>
      </w:r>
      <w:proofErr w:type="spellEnd"/>
      <w:r w:rsidRPr="00EB6BDB">
        <w:rPr>
          <w:rFonts w:ascii="Arial" w:hAnsi="Arial" w:cs="Arial"/>
          <w:sz w:val="20"/>
          <w:szCs w:val="20"/>
        </w:rPr>
        <w:t xml:space="preserve"> </w:t>
      </w:r>
      <w:proofErr w:type="spellStart"/>
      <w:r w:rsidRPr="00EB6BDB">
        <w:rPr>
          <w:rFonts w:ascii="Arial" w:hAnsi="Arial" w:cs="Arial"/>
          <w:sz w:val="20"/>
          <w:szCs w:val="20"/>
        </w:rPr>
        <w:t>sở</w:t>
      </w:r>
      <w:proofErr w:type="spellEnd"/>
      <w:r w:rsidRPr="00EB6BDB">
        <w:rPr>
          <w:rFonts w:ascii="Arial" w:hAnsi="Arial" w:cs="Arial"/>
          <w:sz w:val="20"/>
          <w:szCs w:val="20"/>
        </w:rPr>
        <w:t xml:space="preserve"> Khoa </w:t>
      </w:r>
      <w:proofErr w:type="spellStart"/>
      <w:r w:rsidRPr="00EB6BDB">
        <w:rPr>
          <w:rFonts w:ascii="Arial" w:hAnsi="Arial" w:cs="Arial"/>
          <w:sz w:val="20"/>
          <w:szCs w:val="20"/>
        </w:rPr>
        <w:t>học</w:t>
      </w:r>
      <w:proofErr w:type="spellEnd"/>
      <w:r w:rsidRPr="00EB6BDB">
        <w:rPr>
          <w:rFonts w:ascii="Arial" w:hAnsi="Arial" w:cs="Arial"/>
          <w:sz w:val="20"/>
          <w:szCs w:val="20"/>
        </w:rPr>
        <w:t xml:space="preserve"> (SBTi), </w:t>
      </w:r>
      <w:proofErr w:type="spellStart"/>
      <w:r w:rsidRPr="00EB6BDB">
        <w:rPr>
          <w:rFonts w:ascii="Arial" w:hAnsi="Arial" w:cs="Arial"/>
          <w:sz w:val="20"/>
          <w:szCs w:val="20"/>
        </w:rPr>
        <w:t>đồng</w:t>
      </w:r>
      <w:proofErr w:type="spellEnd"/>
      <w:r w:rsidRPr="00EB6BDB">
        <w:rPr>
          <w:rFonts w:ascii="Arial" w:hAnsi="Arial" w:cs="Arial"/>
          <w:sz w:val="20"/>
          <w:szCs w:val="20"/>
        </w:rPr>
        <w:t xml:space="preserve"> </w:t>
      </w:r>
      <w:proofErr w:type="spellStart"/>
      <w:r w:rsidRPr="00EB6BDB">
        <w:rPr>
          <w:rFonts w:ascii="Arial" w:hAnsi="Arial" w:cs="Arial"/>
          <w:sz w:val="20"/>
          <w:szCs w:val="20"/>
        </w:rPr>
        <w:t>hành</w:t>
      </w:r>
      <w:proofErr w:type="spellEnd"/>
      <w:r w:rsidRPr="00EB6BDB">
        <w:rPr>
          <w:rFonts w:ascii="Arial" w:hAnsi="Arial" w:cs="Arial"/>
          <w:sz w:val="20"/>
          <w:szCs w:val="20"/>
        </w:rPr>
        <w:t xml:space="preserve"> </w:t>
      </w:r>
      <w:proofErr w:type="spellStart"/>
      <w:r w:rsidRPr="00EB6BDB">
        <w:rPr>
          <w:rFonts w:ascii="Arial" w:hAnsi="Arial" w:cs="Arial"/>
          <w:sz w:val="20"/>
          <w:szCs w:val="20"/>
        </w:rPr>
        <w:t>cùng</w:t>
      </w:r>
      <w:proofErr w:type="spellEnd"/>
      <w:r w:rsidRPr="00EB6BDB">
        <w:rPr>
          <w:rFonts w:ascii="Arial" w:hAnsi="Arial" w:cs="Arial"/>
          <w:sz w:val="20"/>
          <w:szCs w:val="20"/>
        </w:rPr>
        <w:t xml:space="preserve"> </w:t>
      </w:r>
      <w:proofErr w:type="spellStart"/>
      <w:r w:rsidRPr="00EB6BDB">
        <w:rPr>
          <w:rFonts w:ascii="Arial" w:hAnsi="Arial" w:cs="Arial"/>
          <w:sz w:val="20"/>
          <w:szCs w:val="20"/>
        </w:rPr>
        <w:t>mục</w:t>
      </w:r>
      <w:proofErr w:type="spellEnd"/>
      <w:r w:rsidRPr="00EB6BDB">
        <w:rPr>
          <w:rFonts w:ascii="Arial" w:hAnsi="Arial" w:cs="Arial"/>
          <w:sz w:val="20"/>
          <w:szCs w:val="20"/>
        </w:rPr>
        <w:t xml:space="preserve"> </w:t>
      </w:r>
      <w:proofErr w:type="spellStart"/>
      <w:r w:rsidRPr="00EB6BDB">
        <w:rPr>
          <w:rFonts w:ascii="Arial" w:hAnsi="Arial" w:cs="Arial"/>
          <w:sz w:val="20"/>
          <w:szCs w:val="20"/>
        </w:rPr>
        <w:t>tiêu</w:t>
      </w:r>
      <w:proofErr w:type="spellEnd"/>
      <w:r w:rsidRPr="00EB6BDB">
        <w:rPr>
          <w:rFonts w:ascii="Arial" w:hAnsi="Arial" w:cs="Arial"/>
          <w:sz w:val="20"/>
          <w:szCs w:val="20"/>
        </w:rPr>
        <w:t xml:space="preserve"> </w:t>
      </w:r>
      <w:proofErr w:type="spellStart"/>
      <w:r w:rsidRPr="00EB6BDB">
        <w:rPr>
          <w:rFonts w:ascii="Arial" w:hAnsi="Arial" w:cs="Arial"/>
          <w:sz w:val="20"/>
          <w:szCs w:val="20"/>
        </w:rPr>
        <w:t>phát</w:t>
      </w:r>
      <w:proofErr w:type="spellEnd"/>
      <w:r w:rsidRPr="00EB6BDB">
        <w:rPr>
          <w:rFonts w:ascii="Arial" w:hAnsi="Arial" w:cs="Arial"/>
          <w:sz w:val="20"/>
          <w:szCs w:val="20"/>
        </w:rPr>
        <w:t xml:space="preserve"> </w:t>
      </w:r>
      <w:proofErr w:type="spellStart"/>
      <w:r w:rsidRPr="00EB6BDB">
        <w:rPr>
          <w:rFonts w:ascii="Arial" w:hAnsi="Arial" w:cs="Arial"/>
          <w:sz w:val="20"/>
          <w:szCs w:val="20"/>
        </w:rPr>
        <w:t>triển</w:t>
      </w:r>
      <w:proofErr w:type="spellEnd"/>
      <w:r w:rsidRPr="00EB6BDB">
        <w:rPr>
          <w:rFonts w:ascii="Arial" w:hAnsi="Arial" w:cs="Arial"/>
          <w:sz w:val="20"/>
          <w:szCs w:val="20"/>
        </w:rPr>
        <w:t xml:space="preserve"> </w:t>
      </w:r>
      <w:proofErr w:type="spellStart"/>
      <w:r w:rsidRPr="00EB6BDB">
        <w:rPr>
          <w:rFonts w:ascii="Arial" w:hAnsi="Arial" w:cs="Arial"/>
          <w:sz w:val="20"/>
          <w:szCs w:val="20"/>
        </w:rPr>
        <w:t>với</w:t>
      </w:r>
      <w:proofErr w:type="spellEnd"/>
      <w:r w:rsidRPr="00EB6BDB">
        <w:rPr>
          <w:rFonts w:ascii="Arial" w:hAnsi="Arial" w:cs="Arial"/>
          <w:sz w:val="20"/>
          <w:szCs w:val="20"/>
        </w:rPr>
        <w:t xml:space="preserve"> </w:t>
      </w:r>
      <w:proofErr w:type="spellStart"/>
      <w:r w:rsidRPr="00EB6BDB">
        <w:rPr>
          <w:rFonts w:ascii="Arial" w:hAnsi="Arial" w:cs="Arial"/>
          <w:sz w:val="20"/>
          <w:szCs w:val="20"/>
        </w:rPr>
        <w:t>chiến</w:t>
      </w:r>
      <w:proofErr w:type="spellEnd"/>
      <w:r w:rsidRPr="00EB6BDB">
        <w:rPr>
          <w:rFonts w:ascii="Arial" w:hAnsi="Arial" w:cs="Arial"/>
          <w:sz w:val="20"/>
          <w:szCs w:val="20"/>
        </w:rPr>
        <w:t xml:space="preserve"> </w:t>
      </w:r>
      <w:proofErr w:type="spellStart"/>
      <w:r w:rsidRPr="00EB6BDB">
        <w:rPr>
          <w:rFonts w:ascii="Arial" w:hAnsi="Arial" w:cs="Arial"/>
          <w:sz w:val="20"/>
          <w:szCs w:val="20"/>
        </w:rPr>
        <w:t>lược</w:t>
      </w:r>
      <w:proofErr w:type="spellEnd"/>
      <w:r w:rsidRPr="00EB6BDB">
        <w:rPr>
          <w:rFonts w:ascii="Arial" w:hAnsi="Arial" w:cs="Arial"/>
          <w:sz w:val="20"/>
          <w:szCs w:val="20"/>
        </w:rPr>
        <w:t xml:space="preserve"> </w:t>
      </w:r>
      <w:proofErr w:type="spellStart"/>
      <w:r w:rsidRPr="00EB6BDB">
        <w:rPr>
          <w:rFonts w:ascii="Arial" w:hAnsi="Arial" w:cs="Arial"/>
          <w:sz w:val="20"/>
          <w:szCs w:val="20"/>
        </w:rPr>
        <w:t>hành</w:t>
      </w:r>
      <w:proofErr w:type="spellEnd"/>
      <w:r w:rsidRPr="00EB6BDB">
        <w:rPr>
          <w:rFonts w:ascii="Arial" w:hAnsi="Arial" w:cs="Arial"/>
          <w:sz w:val="20"/>
          <w:szCs w:val="20"/>
        </w:rPr>
        <w:t xml:space="preserve"> </w:t>
      </w:r>
      <w:proofErr w:type="spellStart"/>
      <w:r w:rsidRPr="00EB6BDB">
        <w:rPr>
          <w:rFonts w:ascii="Arial" w:hAnsi="Arial" w:cs="Arial"/>
          <w:sz w:val="20"/>
          <w:szCs w:val="20"/>
        </w:rPr>
        <w:t>động</w:t>
      </w:r>
      <w:proofErr w:type="spellEnd"/>
      <w:r w:rsidRPr="00EB6BDB">
        <w:rPr>
          <w:rFonts w:ascii="Arial" w:hAnsi="Arial" w:cs="Arial"/>
          <w:sz w:val="20"/>
          <w:szCs w:val="20"/>
        </w:rPr>
        <w:t xml:space="preserve"> </w:t>
      </w:r>
      <w:proofErr w:type="spellStart"/>
      <w:r w:rsidRPr="00EB6BDB">
        <w:rPr>
          <w:rFonts w:ascii="Arial" w:hAnsi="Arial" w:cs="Arial"/>
          <w:sz w:val="20"/>
          <w:szCs w:val="20"/>
        </w:rPr>
        <w:t>vì</w:t>
      </w:r>
      <w:proofErr w:type="spellEnd"/>
      <w:r w:rsidRPr="00EB6BDB">
        <w:rPr>
          <w:rFonts w:ascii="Arial" w:hAnsi="Arial" w:cs="Arial"/>
          <w:sz w:val="20"/>
          <w:szCs w:val="20"/>
        </w:rPr>
        <w:t xml:space="preserve"> </w:t>
      </w:r>
      <w:proofErr w:type="spellStart"/>
      <w:r w:rsidRPr="00EB6BDB">
        <w:rPr>
          <w:rFonts w:ascii="Arial" w:hAnsi="Arial" w:cs="Arial"/>
          <w:sz w:val="20"/>
          <w:szCs w:val="20"/>
        </w:rPr>
        <w:t>khí</w:t>
      </w:r>
      <w:proofErr w:type="spellEnd"/>
      <w:r w:rsidRPr="00EB6BDB">
        <w:rPr>
          <w:rFonts w:ascii="Arial" w:hAnsi="Arial" w:cs="Arial"/>
          <w:sz w:val="20"/>
          <w:szCs w:val="20"/>
        </w:rPr>
        <w:t xml:space="preserve"> </w:t>
      </w:r>
      <w:proofErr w:type="spellStart"/>
      <w:r w:rsidRPr="00EB6BDB">
        <w:rPr>
          <w:rFonts w:ascii="Arial" w:hAnsi="Arial" w:cs="Arial"/>
          <w:sz w:val="20"/>
          <w:szCs w:val="20"/>
        </w:rPr>
        <w:t>hậu</w:t>
      </w:r>
      <w:proofErr w:type="spellEnd"/>
      <w:r w:rsidRPr="00EB6BDB">
        <w:rPr>
          <w:rFonts w:ascii="Arial" w:hAnsi="Arial" w:cs="Arial"/>
          <w:sz w:val="20"/>
          <w:szCs w:val="20"/>
        </w:rPr>
        <w:t xml:space="preserve"> </w:t>
      </w:r>
      <w:proofErr w:type="spellStart"/>
      <w:r w:rsidRPr="00EB6BDB">
        <w:rPr>
          <w:rFonts w:ascii="Arial" w:hAnsi="Arial" w:cs="Arial"/>
          <w:sz w:val="20"/>
          <w:szCs w:val="20"/>
        </w:rPr>
        <w:t>toàn</w:t>
      </w:r>
      <w:proofErr w:type="spellEnd"/>
      <w:r w:rsidRPr="00EB6BDB">
        <w:rPr>
          <w:rFonts w:ascii="Arial" w:hAnsi="Arial" w:cs="Arial"/>
          <w:sz w:val="20"/>
          <w:szCs w:val="20"/>
        </w:rPr>
        <w:t xml:space="preserve"> </w:t>
      </w:r>
      <w:proofErr w:type="spellStart"/>
      <w:r w:rsidRPr="00EB6BDB">
        <w:rPr>
          <w:rFonts w:ascii="Arial" w:hAnsi="Arial" w:cs="Arial"/>
          <w:sz w:val="20"/>
          <w:szCs w:val="20"/>
        </w:rPr>
        <w:t>cầu</w:t>
      </w:r>
      <w:proofErr w:type="spellEnd"/>
      <w:r w:rsidRPr="00EB6BDB">
        <w:rPr>
          <w:rFonts w:ascii="Arial" w:hAnsi="Arial" w:cs="Arial"/>
          <w:sz w:val="20"/>
          <w:szCs w:val="20"/>
        </w:rPr>
        <w:t>.</w:t>
      </w:r>
    </w:p>
    <w:p w14:paraId="6DE08DBC" w14:textId="12C4D865" w:rsidR="00E16F86" w:rsidRPr="00EB6BDB" w:rsidRDefault="00AD6B1D" w:rsidP="008D1FD3">
      <w:pPr>
        <w:spacing w:line="360" w:lineRule="auto"/>
        <w:ind w:right="1559"/>
        <w:jc w:val="both"/>
        <w:rPr>
          <w:rFonts w:ascii="Arial" w:hAnsi="Arial" w:cs="Arial" w:hint="eastAsia"/>
          <w:sz w:val="20"/>
          <w:szCs w:val="20"/>
          <w:lang w:val="en-PH" w:eastAsia="zh-CN"/>
        </w:rPr>
      </w:pPr>
      <w:proofErr w:type="spellStart"/>
      <w:r w:rsidRPr="00EB6BDB">
        <w:rPr>
          <w:rFonts w:ascii="Arial" w:hAnsi="Arial" w:cs="Arial"/>
          <w:sz w:val="20"/>
          <w:szCs w:val="20"/>
        </w:rPr>
        <w:t>Từ</w:t>
      </w:r>
      <w:proofErr w:type="spellEnd"/>
      <w:r w:rsidRPr="00EB6BDB">
        <w:rPr>
          <w:rFonts w:ascii="Arial" w:hAnsi="Arial" w:cs="Arial"/>
          <w:sz w:val="20"/>
          <w:szCs w:val="20"/>
        </w:rPr>
        <w:t xml:space="preserve"> </w:t>
      </w:r>
      <w:proofErr w:type="spellStart"/>
      <w:r w:rsidRPr="00EB6BDB">
        <w:rPr>
          <w:rFonts w:ascii="Arial" w:hAnsi="Arial" w:cs="Arial"/>
          <w:sz w:val="20"/>
          <w:szCs w:val="20"/>
        </w:rPr>
        <w:t>giảm</w:t>
      </w:r>
      <w:proofErr w:type="spellEnd"/>
      <w:r w:rsidRPr="00EB6BDB">
        <w:rPr>
          <w:rFonts w:ascii="Arial" w:hAnsi="Arial" w:cs="Arial"/>
          <w:sz w:val="20"/>
          <w:szCs w:val="20"/>
        </w:rPr>
        <w:t xml:space="preserve"> </w:t>
      </w:r>
      <w:proofErr w:type="spellStart"/>
      <w:r w:rsidRPr="00EB6BDB">
        <w:rPr>
          <w:rFonts w:ascii="Arial" w:hAnsi="Arial" w:cs="Arial"/>
          <w:sz w:val="20"/>
          <w:szCs w:val="20"/>
        </w:rPr>
        <w:t>phát</w:t>
      </w:r>
      <w:proofErr w:type="spellEnd"/>
      <w:r w:rsidRPr="00EB6BDB">
        <w:rPr>
          <w:rFonts w:ascii="Arial" w:hAnsi="Arial" w:cs="Arial"/>
          <w:sz w:val="20"/>
          <w:szCs w:val="20"/>
        </w:rPr>
        <w:t xml:space="preserve"> </w:t>
      </w:r>
      <w:proofErr w:type="spellStart"/>
      <w:r w:rsidRPr="00EB6BDB">
        <w:rPr>
          <w:rFonts w:ascii="Arial" w:hAnsi="Arial" w:cs="Arial"/>
          <w:sz w:val="20"/>
          <w:szCs w:val="20"/>
        </w:rPr>
        <w:t>thải</w:t>
      </w:r>
      <w:proofErr w:type="spellEnd"/>
      <w:r w:rsidRPr="00EB6BDB">
        <w:rPr>
          <w:rFonts w:ascii="Arial" w:hAnsi="Arial" w:cs="Arial"/>
          <w:sz w:val="20"/>
          <w:szCs w:val="20"/>
        </w:rPr>
        <w:t xml:space="preserve"> </w:t>
      </w:r>
      <w:proofErr w:type="spellStart"/>
      <w:r w:rsidRPr="00EB6BDB">
        <w:rPr>
          <w:rFonts w:ascii="Arial" w:hAnsi="Arial" w:cs="Arial"/>
          <w:sz w:val="20"/>
          <w:szCs w:val="20"/>
        </w:rPr>
        <w:t>đến</w:t>
      </w:r>
      <w:proofErr w:type="spellEnd"/>
      <w:r w:rsidRPr="00EB6BDB">
        <w:rPr>
          <w:rFonts w:ascii="Arial" w:hAnsi="Arial" w:cs="Arial"/>
          <w:sz w:val="20"/>
          <w:szCs w:val="20"/>
        </w:rPr>
        <w:t xml:space="preserve"> </w:t>
      </w:r>
      <w:proofErr w:type="spellStart"/>
      <w:r w:rsidRPr="00EB6BDB">
        <w:rPr>
          <w:rFonts w:ascii="Arial" w:hAnsi="Arial" w:cs="Arial"/>
          <w:sz w:val="20"/>
          <w:szCs w:val="20"/>
        </w:rPr>
        <w:t>thúc</w:t>
      </w:r>
      <w:proofErr w:type="spellEnd"/>
      <w:r w:rsidRPr="00EB6BDB">
        <w:rPr>
          <w:rFonts w:ascii="Arial" w:hAnsi="Arial" w:cs="Arial"/>
          <w:sz w:val="20"/>
          <w:szCs w:val="20"/>
        </w:rPr>
        <w:t xml:space="preserve"> </w:t>
      </w:r>
      <w:proofErr w:type="spellStart"/>
      <w:r w:rsidRPr="00EB6BDB">
        <w:rPr>
          <w:rFonts w:ascii="Arial" w:hAnsi="Arial" w:cs="Arial"/>
          <w:sz w:val="20"/>
          <w:szCs w:val="20"/>
        </w:rPr>
        <w:t>đẩy</w:t>
      </w:r>
      <w:proofErr w:type="spellEnd"/>
      <w:r w:rsidRPr="00EB6BDB">
        <w:rPr>
          <w:rFonts w:ascii="Arial" w:hAnsi="Arial" w:cs="Arial"/>
          <w:sz w:val="20"/>
          <w:szCs w:val="20"/>
        </w:rPr>
        <w:t xml:space="preserve"> </w:t>
      </w:r>
      <w:proofErr w:type="spellStart"/>
      <w:r w:rsidRPr="00EB6BDB">
        <w:rPr>
          <w:rFonts w:ascii="Arial" w:hAnsi="Arial" w:cs="Arial"/>
          <w:sz w:val="20"/>
          <w:szCs w:val="20"/>
        </w:rPr>
        <w:t>vòng</w:t>
      </w:r>
      <w:proofErr w:type="spellEnd"/>
      <w:r w:rsidRPr="00EB6BDB">
        <w:rPr>
          <w:rFonts w:ascii="Arial" w:hAnsi="Arial" w:cs="Arial"/>
          <w:sz w:val="20"/>
          <w:szCs w:val="20"/>
        </w:rPr>
        <w:t xml:space="preserve"> </w:t>
      </w:r>
      <w:proofErr w:type="spellStart"/>
      <w:r w:rsidRPr="00EB6BDB">
        <w:rPr>
          <w:rFonts w:ascii="Arial" w:hAnsi="Arial" w:cs="Arial"/>
          <w:sz w:val="20"/>
          <w:szCs w:val="20"/>
        </w:rPr>
        <w:t>tuần</w:t>
      </w:r>
      <w:proofErr w:type="spellEnd"/>
      <w:r w:rsidRPr="00EB6BDB">
        <w:rPr>
          <w:rFonts w:ascii="Arial" w:hAnsi="Arial" w:cs="Arial"/>
          <w:sz w:val="20"/>
          <w:szCs w:val="20"/>
        </w:rPr>
        <w:t xml:space="preserve"> </w:t>
      </w:r>
      <w:proofErr w:type="spellStart"/>
      <w:r w:rsidRPr="00EB6BDB">
        <w:rPr>
          <w:rFonts w:ascii="Arial" w:hAnsi="Arial" w:cs="Arial"/>
          <w:sz w:val="20"/>
          <w:szCs w:val="20"/>
        </w:rPr>
        <w:t>hoàn</w:t>
      </w:r>
      <w:proofErr w:type="spellEnd"/>
      <w:r w:rsidRPr="00EB6BDB">
        <w:rPr>
          <w:rFonts w:ascii="Arial" w:hAnsi="Arial" w:cs="Arial"/>
          <w:sz w:val="20"/>
          <w:szCs w:val="20"/>
        </w:rPr>
        <w:t xml:space="preserve"> </w:t>
      </w:r>
      <w:proofErr w:type="spellStart"/>
      <w:r w:rsidRPr="00EB6BDB">
        <w:rPr>
          <w:rFonts w:ascii="Arial" w:hAnsi="Arial" w:cs="Arial"/>
          <w:sz w:val="20"/>
          <w:szCs w:val="20"/>
        </w:rPr>
        <w:t>kinh</w:t>
      </w:r>
      <w:proofErr w:type="spellEnd"/>
      <w:r w:rsidRPr="00EB6BDB">
        <w:rPr>
          <w:rFonts w:ascii="Arial" w:hAnsi="Arial" w:cs="Arial"/>
          <w:sz w:val="20"/>
          <w:szCs w:val="20"/>
        </w:rPr>
        <w:t xml:space="preserve"> </w:t>
      </w:r>
      <w:proofErr w:type="spellStart"/>
      <w:r w:rsidRPr="00EB6BDB">
        <w:rPr>
          <w:rFonts w:ascii="Arial" w:hAnsi="Arial" w:cs="Arial"/>
          <w:sz w:val="20"/>
          <w:szCs w:val="20"/>
        </w:rPr>
        <w:t>tế</w:t>
      </w:r>
      <w:proofErr w:type="spellEnd"/>
      <w:r w:rsidRPr="00EB6BDB">
        <w:rPr>
          <w:rFonts w:ascii="Arial" w:hAnsi="Arial" w:cs="Arial"/>
          <w:sz w:val="20"/>
          <w:szCs w:val="20"/>
        </w:rPr>
        <w:t>,</w:t>
      </w:r>
      <w:r w:rsidR="00EB6BDB" w:rsidRPr="00EB6BDB">
        <w:rPr>
          <w:rFonts w:ascii="Arial" w:hAnsi="Arial" w:cs="Arial" w:hint="eastAsia"/>
          <w:sz w:val="20"/>
          <w:szCs w:val="20"/>
          <w:lang w:eastAsia="zh-CN"/>
        </w:rPr>
        <w:t xml:space="preserve"> </w:t>
      </w:r>
      <w:proofErr w:type="spellStart"/>
      <w:r w:rsidRPr="00EB6BDB">
        <w:rPr>
          <w:rFonts w:ascii="Arial" w:hAnsi="Arial" w:cs="Arial"/>
          <w:sz w:val="20"/>
          <w:szCs w:val="20"/>
        </w:rPr>
        <w:t>chúng</w:t>
      </w:r>
      <w:proofErr w:type="spellEnd"/>
      <w:r w:rsidRPr="00EB6BDB">
        <w:rPr>
          <w:rFonts w:ascii="Arial" w:hAnsi="Arial" w:cs="Arial"/>
          <w:sz w:val="20"/>
          <w:szCs w:val="20"/>
        </w:rPr>
        <w:t xml:space="preserve"> </w:t>
      </w:r>
      <w:proofErr w:type="spellStart"/>
      <w:r w:rsidRPr="00EB6BDB">
        <w:rPr>
          <w:rFonts w:ascii="Arial" w:hAnsi="Arial" w:cs="Arial"/>
          <w:sz w:val="20"/>
          <w:szCs w:val="20"/>
        </w:rPr>
        <w:t>tôi</w:t>
      </w:r>
      <w:proofErr w:type="spellEnd"/>
      <w:r w:rsidRPr="00EB6BDB">
        <w:rPr>
          <w:rFonts w:ascii="Arial" w:hAnsi="Arial" w:cs="Arial"/>
          <w:sz w:val="20"/>
          <w:szCs w:val="20"/>
        </w:rPr>
        <w:t xml:space="preserve"> </w:t>
      </w:r>
      <w:proofErr w:type="spellStart"/>
      <w:r w:rsidRPr="00EB6BDB">
        <w:rPr>
          <w:rFonts w:ascii="Arial" w:hAnsi="Arial" w:cs="Arial"/>
          <w:sz w:val="20"/>
          <w:szCs w:val="20"/>
        </w:rPr>
        <w:t>cung</w:t>
      </w:r>
      <w:proofErr w:type="spellEnd"/>
      <w:r w:rsidRPr="00EB6BDB">
        <w:rPr>
          <w:rFonts w:ascii="Arial" w:hAnsi="Arial" w:cs="Arial"/>
          <w:sz w:val="20"/>
          <w:szCs w:val="20"/>
        </w:rPr>
        <w:t xml:space="preserve"> </w:t>
      </w:r>
      <w:proofErr w:type="spellStart"/>
      <w:r w:rsidRPr="00EB6BDB">
        <w:rPr>
          <w:rFonts w:ascii="Arial" w:hAnsi="Arial" w:cs="Arial"/>
          <w:sz w:val="20"/>
          <w:szCs w:val="20"/>
        </w:rPr>
        <w:t>cấp</w:t>
      </w:r>
      <w:proofErr w:type="spellEnd"/>
      <w:r w:rsidRPr="00EB6BDB">
        <w:rPr>
          <w:rFonts w:ascii="Arial" w:hAnsi="Arial" w:cs="Arial"/>
          <w:sz w:val="20"/>
          <w:szCs w:val="20"/>
        </w:rPr>
        <w:t xml:space="preserve"> </w:t>
      </w:r>
      <w:proofErr w:type="spellStart"/>
      <w:r w:rsidRPr="00EB6BDB">
        <w:rPr>
          <w:rFonts w:ascii="Arial" w:hAnsi="Arial" w:cs="Arial"/>
          <w:sz w:val="20"/>
          <w:szCs w:val="20"/>
        </w:rPr>
        <w:t>các</w:t>
      </w:r>
      <w:proofErr w:type="spellEnd"/>
      <w:r w:rsidRPr="00EB6BDB">
        <w:rPr>
          <w:rFonts w:ascii="Arial" w:hAnsi="Arial" w:cs="Arial"/>
          <w:sz w:val="20"/>
          <w:szCs w:val="20"/>
        </w:rPr>
        <w:t xml:space="preserve"> </w:t>
      </w:r>
      <w:proofErr w:type="spellStart"/>
      <w:r w:rsidRPr="00EB6BDB">
        <w:rPr>
          <w:rFonts w:ascii="Arial" w:hAnsi="Arial" w:cs="Arial"/>
          <w:sz w:val="20"/>
          <w:szCs w:val="20"/>
        </w:rPr>
        <w:t>dòng</w:t>
      </w:r>
      <w:proofErr w:type="spellEnd"/>
      <w:r w:rsidRPr="00EB6BDB">
        <w:rPr>
          <w:rFonts w:ascii="Arial" w:hAnsi="Arial" w:cs="Arial"/>
          <w:sz w:val="20"/>
          <w:szCs w:val="20"/>
        </w:rPr>
        <w:t xml:space="preserve"> TPE </w:t>
      </w:r>
      <w:proofErr w:type="spellStart"/>
      <w:r w:rsidRPr="00EB6BDB">
        <w:rPr>
          <w:rFonts w:ascii="Arial" w:hAnsi="Arial" w:cs="Arial"/>
          <w:sz w:val="20"/>
          <w:szCs w:val="20"/>
        </w:rPr>
        <w:t>thân</w:t>
      </w:r>
      <w:proofErr w:type="spellEnd"/>
      <w:r w:rsidRPr="00EB6BDB">
        <w:rPr>
          <w:rFonts w:ascii="Arial" w:hAnsi="Arial" w:cs="Arial"/>
          <w:sz w:val="20"/>
          <w:szCs w:val="20"/>
        </w:rPr>
        <w:t xml:space="preserve"> </w:t>
      </w:r>
      <w:proofErr w:type="spellStart"/>
      <w:r w:rsidRPr="00EB6BDB">
        <w:rPr>
          <w:rFonts w:ascii="Arial" w:hAnsi="Arial" w:cs="Arial"/>
          <w:sz w:val="20"/>
          <w:szCs w:val="20"/>
        </w:rPr>
        <w:t>thiện</w:t>
      </w:r>
      <w:proofErr w:type="spellEnd"/>
      <w:r w:rsidRPr="00EB6BDB">
        <w:rPr>
          <w:rFonts w:ascii="Arial" w:hAnsi="Arial" w:cs="Arial"/>
          <w:sz w:val="20"/>
          <w:szCs w:val="20"/>
        </w:rPr>
        <w:t xml:space="preserve"> </w:t>
      </w:r>
      <w:proofErr w:type="spellStart"/>
      <w:r w:rsidRPr="00EB6BDB">
        <w:rPr>
          <w:rFonts w:ascii="Arial" w:hAnsi="Arial" w:cs="Arial"/>
          <w:sz w:val="20"/>
          <w:szCs w:val="20"/>
        </w:rPr>
        <w:t>với</w:t>
      </w:r>
      <w:proofErr w:type="spellEnd"/>
      <w:r w:rsidRPr="00EB6BDB">
        <w:rPr>
          <w:rFonts w:ascii="Arial" w:hAnsi="Arial" w:cs="Arial"/>
          <w:sz w:val="20"/>
          <w:szCs w:val="20"/>
        </w:rPr>
        <w:t xml:space="preserve"> </w:t>
      </w:r>
      <w:proofErr w:type="spellStart"/>
      <w:r w:rsidRPr="00EB6BDB">
        <w:rPr>
          <w:rFonts w:ascii="Arial" w:hAnsi="Arial" w:cs="Arial"/>
          <w:sz w:val="20"/>
          <w:szCs w:val="20"/>
        </w:rPr>
        <w:t>môi</w:t>
      </w:r>
      <w:proofErr w:type="spellEnd"/>
      <w:r w:rsidRPr="00EB6BDB">
        <w:rPr>
          <w:rFonts w:ascii="Arial" w:hAnsi="Arial" w:cs="Arial"/>
          <w:sz w:val="20"/>
          <w:szCs w:val="20"/>
        </w:rPr>
        <w:t xml:space="preserve"> </w:t>
      </w:r>
      <w:proofErr w:type="spellStart"/>
      <w:r w:rsidRPr="00EB6BDB">
        <w:rPr>
          <w:rFonts w:ascii="Arial" w:hAnsi="Arial" w:cs="Arial"/>
          <w:sz w:val="20"/>
          <w:szCs w:val="20"/>
        </w:rPr>
        <w:t>trường</w:t>
      </w:r>
      <w:proofErr w:type="spellEnd"/>
      <w:r w:rsidRPr="00EB6BDB">
        <w:rPr>
          <w:rFonts w:ascii="Arial" w:hAnsi="Arial" w:cs="Arial"/>
          <w:sz w:val="20"/>
          <w:szCs w:val="20"/>
        </w:rPr>
        <w:t xml:space="preserve">, </w:t>
      </w:r>
      <w:proofErr w:type="spellStart"/>
      <w:r w:rsidRPr="00EB6BDB">
        <w:rPr>
          <w:rFonts w:ascii="Arial" w:hAnsi="Arial" w:cs="Arial"/>
          <w:sz w:val="20"/>
          <w:szCs w:val="20"/>
        </w:rPr>
        <w:t>đáp</w:t>
      </w:r>
      <w:proofErr w:type="spellEnd"/>
      <w:r w:rsidRPr="00EB6BDB">
        <w:rPr>
          <w:rFonts w:ascii="Arial" w:hAnsi="Arial" w:cs="Arial"/>
          <w:sz w:val="20"/>
          <w:szCs w:val="20"/>
        </w:rPr>
        <w:t xml:space="preserve"> </w:t>
      </w:r>
      <w:proofErr w:type="spellStart"/>
      <w:r w:rsidRPr="00EB6BDB">
        <w:rPr>
          <w:rFonts w:ascii="Arial" w:hAnsi="Arial" w:cs="Arial"/>
          <w:sz w:val="20"/>
          <w:szCs w:val="20"/>
        </w:rPr>
        <w:t>ứng</w:t>
      </w:r>
      <w:proofErr w:type="spellEnd"/>
      <w:r w:rsidRPr="00EB6BDB">
        <w:rPr>
          <w:rFonts w:ascii="Arial" w:hAnsi="Arial" w:cs="Arial"/>
          <w:sz w:val="20"/>
          <w:szCs w:val="20"/>
        </w:rPr>
        <w:t xml:space="preserve"> </w:t>
      </w:r>
      <w:proofErr w:type="spellStart"/>
      <w:r w:rsidRPr="00EB6BDB">
        <w:rPr>
          <w:rFonts w:ascii="Arial" w:hAnsi="Arial" w:cs="Arial"/>
          <w:sz w:val="20"/>
          <w:szCs w:val="20"/>
        </w:rPr>
        <w:t>hiệu</w:t>
      </w:r>
      <w:proofErr w:type="spellEnd"/>
      <w:r w:rsidRPr="00EB6BDB">
        <w:rPr>
          <w:rFonts w:ascii="Arial" w:hAnsi="Arial" w:cs="Arial"/>
          <w:sz w:val="20"/>
          <w:szCs w:val="20"/>
        </w:rPr>
        <w:t xml:space="preserve"> </w:t>
      </w:r>
      <w:proofErr w:type="spellStart"/>
      <w:r w:rsidRPr="00EB6BDB">
        <w:rPr>
          <w:rFonts w:ascii="Arial" w:hAnsi="Arial" w:cs="Arial"/>
          <w:sz w:val="20"/>
          <w:szCs w:val="20"/>
        </w:rPr>
        <w:t>suất</w:t>
      </w:r>
      <w:proofErr w:type="spellEnd"/>
      <w:r w:rsidRPr="00EB6BDB">
        <w:rPr>
          <w:rFonts w:ascii="Arial" w:hAnsi="Arial" w:cs="Arial"/>
          <w:sz w:val="20"/>
          <w:szCs w:val="20"/>
        </w:rPr>
        <w:t xml:space="preserve"> </w:t>
      </w:r>
      <w:proofErr w:type="spellStart"/>
      <w:r w:rsidRPr="00EB6BDB">
        <w:rPr>
          <w:rFonts w:ascii="Arial" w:hAnsi="Arial" w:cs="Arial"/>
          <w:sz w:val="20"/>
          <w:szCs w:val="20"/>
        </w:rPr>
        <w:t>kỹ</w:t>
      </w:r>
      <w:proofErr w:type="spellEnd"/>
      <w:r w:rsidRPr="00EB6BDB">
        <w:rPr>
          <w:rFonts w:ascii="Arial" w:hAnsi="Arial" w:cs="Arial"/>
          <w:sz w:val="20"/>
          <w:szCs w:val="20"/>
        </w:rPr>
        <w:t xml:space="preserve"> </w:t>
      </w:r>
      <w:proofErr w:type="spellStart"/>
      <w:r w:rsidRPr="00EB6BDB">
        <w:rPr>
          <w:rFonts w:ascii="Arial" w:hAnsi="Arial" w:cs="Arial"/>
          <w:sz w:val="20"/>
          <w:szCs w:val="20"/>
        </w:rPr>
        <w:t>thuật</w:t>
      </w:r>
      <w:proofErr w:type="spellEnd"/>
      <w:r w:rsidRPr="00EB6BDB">
        <w:rPr>
          <w:rFonts w:ascii="Arial" w:hAnsi="Arial" w:cs="Arial"/>
          <w:sz w:val="20"/>
          <w:szCs w:val="20"/>
        </w:rPr>
        <w:t xml:space="preserve"> </w:t>
      </w:r>
      <w:proofErr w:type="spellStart"/>
      <w:r w:rsidRPr="00EB6BDB">
        <w:rPr>
          <w:rFonts w:ascii="Arial" w:hAnsi="Arial" w:cs="Arial"/>
          <w:sz w:val="20"/>
          <w:szCs w:val="20"/>
        </w:rPr>
        <w:t>cao</w:t>
      </w:r>
      <w:proofErr w:type="spellEnd"/>
      <w:r w:rsidRPr="00EB6BDB">
        <w:rPr>
          <w:rFonts w:ascii="Arial" w:hAnsi="Arial" w:cs="Arial"/>
          <w:sz w:val="20"/>
          <w:szCs w:val="20"/>
        </w:rPr>
        <w:t xml:space="preserve">, </w:t>
      </w:r>
      <w:proofErr w:type="spellStart"/>
      <w:r w:rsidRPr="00EB6BDB">
        <w:rPr>
          <w:rFonts w:ascii="Arial" w:hAnsi="Arial" w:cs="Arial"/>
          <w:sz w:val="20"/>
          <w:szCs w:val="20"/>
        </w:rPr>
        <w:t>phân</w:t>
      </w:r>
      <w:proofErr w:type="spellEnd"/>
      <w:r w:rsidRPr="00EB6BDB">
        <w:rPr>
          <w:rFonts w:ascii="Arial" w:hAnsi="Arial" w:cs="Arial"/>
          <w:sz w:val="20"/>
          <w:szCs w:val="20"/>
        </w:rPr>
        <w:t xml:space="preserve"> </w:t>
      </w:r>
      <w:proofErr w:type="spellStart"/>
      <w:r w:rsidRPr="00EB6BDB">
        <w:rPr>
          <w:rFonts w:ascii="Arial" w:hAnsi="Arial" w:cs="Arial"/>
          <w:sz w:val="20"/>
          <w:szCs w:val="20"/>
        </w:rPr>
        <w:t>phối</w:t>
      </w:r>
      <w:proofErr w:type="spellEnd"/>
      <w:r w:rsidRPr="00EB6BDB">
        <w:rPr>
          <w:rFonts w:ascii="Arial" w:hAnsi="Arial" w:cs="Arial"/>
          <w:sz w:val="20"/>
          <w:szCs w:val="20"/>
        </w:rPr>
        <w:t xml:space="preserve"> </w:t>
      </w:r>
      <w:proofErr w:type="spellStart"/>
      <w:r w:rsidRPr="00EB6BDB">
        <w:rPr>
          <w:rFonts w:ascii="Arial" w:hAnsi="Arial" w:cs="Arial"/>
          <w:sz w:val="20"/>
          <w:szCs w:val="20"/>
        </w:rPr>
        <w:t>toàn</w:t>
      </w:r>
      <w:proofErr w:type="spellEnd"/>
      <w:r w:rsidRPr="00EB6BDB">
        <w:rPr>
          <w:rFonts w:ascii="Arial" w:hAnsi="Arial" w:cs="Arial"/>
          <w:sz w:val="20"/>
          <w:szCs w:val="20"/>
        </w:rPr>
        <w:t xml:space="preserve"> </w:t>
      </w:r>
      <w:proofErr w:type="spellStart"/>
      <w:r w:rsidRPr="00EB6BDB">
        <w:rPr>
          <w:rFonts w:ascii="Arial" w:hAnsi="Arial" w:cs="Arial"/>
          <w:sz w:val="20"/>
          <w:szCs w:val="20"/>
        </w:rPr>
        <w:t>cầu</w:t>
      </w:r>
      <w:proofErr w:type="spellEnd"/>
      <w:r w:rsidRPr="00EB6BDB">
        <w:rPr>
          <w:rFonts w:ascii="Arial" w:hAnsi="Arial" w:cs="Arial"/>
          <w:sz w:val="20"/>
          <w:szCs w:val="20"/>
        </w:rPr>
        <w:t xml:space="preserve">, </w:t>
      </w:r>
      <w:proofErr w:type="spellStart"/>
      <w:r w:rsidRPr="00EB6BDB">
        <w:rPr>
          <w:rFonts w:ascii="Arial" w:hAnsi="Arial" w:cs="Arial"/>
          <w:sz w:val="20"/>
          <w:szCs w:val="20"/>
        </w:rPr>
        <w:t>hỗ</w:t>
      </w:r>
      <w:proofErr w:type="spellEnd"/>
      <w:r w:rsidRPr="00EB6BDB">
        <w:rPr>
          <w:rFonts w:ascii="Arial" w:hAnsi="Arial" w:cs="Arial"/>
          <w:sz w:val="20"/>
          <w:szCs w:val="20"/>
        </w:rPr>
        <w:t xml:space="preserve"> </w:t>
      </w:r>
      <w:proofErr w:type="spellStart"/>
      <w:r w:rsidRPr="00EB6BDB">
        <w:rPr>
          <w:rFonts w:ascii="Arial" w:hAnsi="Arial" w:cs="Arial"/>
          <w:sz w:val="20"/>
          <w:szCs w:val="20"/>
        </w:rPr>
        <w:t>trợ</w:t>
      </w:r>
      <w:proofErr w:type="spellEnd"/>
      <w:r w:rsidRPr="00EB6BDB">
        <w:rPr>
          <w:rFonts w:ascii="Arial" w:hAnsi="Arial" w:cs="Arial"/>
          <w:sz w:val="20"/>
          <w:szCs w:val="20"/>
        </w:rPr>
        <w:t xml:space="preserve"> </w:t>
      </w:r>
      <w:proofErr w:type="spellStart"/>
      <w:r w:rsidRPr="00EB6BDB">
        <w:rPr>
          <w:rFonts w:ascii="Arial" w:hAnsi="Arial" w:cs="Arial"/>
          <w:sz w:val="20"/>
          <w:szCs w:val="20"/>
        </w:rPr>
        <w:t>tối</w:t>
      </w:r>
      <w:proofErr w:type="spellEnd"/>
      <w:r w:rsidRPr="00EB6BDB">
        <w:rPr>
          <w:rFonts w:ascii="Arial" w:hAnsi="Arial" w:cs="Arial"/>
          <w:sz w:val="20"/>
          <w:szCs w:val="20"/>
        </w:rPr>
        <w:t xml:space="preserve"> </w:t>
      </w:r>
      <w:proofErr w:type="spellStart"/>
      <w:r w:rsidRPr="00EB6BDB">
        <w:rPr>
          <w:rFonts w:ascii="Arial" w:hAnsi="Arial" w:cs="Arial"/>
          <w:sz w:val="20"/>
          <w:szCs w:val="20"/>
        </w:rPr>
        <w:t>ưu</w:t>
      </w:r>
      <w:proofErr w:type="spellEnd"/>
      <w:r w:rsidRPr="00EB6BDB">
        <w:rPr>
          <w:rFonts w:ascii="Arial" w:hAnsi="Arial" w:cs="Arial"/>
          <w:sz w:val="20"/>
          <w:szCs w:val="20"/>
        </w:rPr>
        <w:t xml:space="preserve"> </w:t>
      </w:r>
      <w:proofErr w:type="spellStart"/>
      <w:r w:rsidRPr="00EB6BDB">
        <w:rPr>
          <w:rFonts w:ascii="Arial" w:hAnsi="Arial" w:cs="Arial"/>
          <w:sz w:val="20"/>
          <w:szCs w:val="20"/>
        </w:rPr>
        <w:t>cho</w:t>
      </w:r>
      <w:proofErr w:type="spellEnd"/>
      <w:r w:rsidRPr="00EB6BDB">
        <w:rPr>
          <w:rFonts w:ascii="Arial" w:hAnsi="Arial" w:cs="Arial"/>
          <w:sz w:val="20"/>
          <w:szCs w:val="20"/>
        </w:rPr>
        <w:t xml:space="preserve"> </w:t>
      </w:r>
      <w:proofErr w:type="spellStart"/>
      <w:r w:rsidRPr="00EB6BDB">
        <w:rPr>
          <w:rFonts w:ascii="Arial" w:hAnsi="Arial" w:cs="Arial"/>
          <w:sz w:val="20"/>
          <w:szCs w:val="20"/>
        </w:rPr>
        <w:t>nhu</w:t>
      </w:r>
      <w:proofErr w:type="spellEnd"/>
      <w:r w:rsidRPr="00EB6BDB">
        <w:rPr>
          <w:rFonts w:ascii="Arial" w:hAnsi="Arial" w:cs="Arial"/>
          <w:sz w:val="20"/>
          <w:szCs w:val="20"/>
        </w:rPr>
        <w:t xml:space="preserve"> </w:t>
      </w:r>
      <w:proofErr w:type="spellStart"/>
      <w:r w:rsidRPr="00EB6BDB">
        <w:rPr>
          <w:rFonts w:ascii="Arial" w:hAnsi="Arial" w:cs="Arial"/>
          <w:sz w:val="20"/>
          <w:szCs w:val="20"/>
        </w:rPr>
        <w:t>cầu</w:t>
      </w:r>
      <w:proofErr w:type="spellEnd"/>
      <w:r w:rsidRPr="00EB6BDB">
        <w:rPr>
          <w:rFonts w:ascii="Arial" w:hAnsi="Arial" w:cs="Arial"/>
          <w:sz w:val="20"/>
          <w:szCs w:val="20"/>
        </w:rPr>
        <w:t xml:space="preserve"> </w:t>
      </w:r>
      <w:proofErr w:type="spellStart"/>
      <w:r w:rsidRPr="00EB6BDB">
        <w:rPr>
          <w:rFonts w:ascii="Arial" w:hAnsi="Arial" w:cs="Arial"/>
          <w:sz w:val="20"/>
          <w:szCs w:val="20"/>
        </w:rPr>
        <w:t>ứng</w:t>
      </w:r>
      <w:proofErr w:type="spellEnd"/>
      <w:r w:rsidRPr="00EB6BDB">
        <w:rPr>
          <w:rFonts w:ascii="Arial" w:hAnsi="Arial" w:cs="Arial"/>
          <w:sz w:val="20"/>
          <w:szCs w:val="20"/>
        </w:rPr>
        <w:t xml:space="preserve"> </w:t>
      </w:r>
      <w:proofErr w:type="spellStart"/>
      <w:r w:rsidRPr="00EB6BDB">
        <w:rPr>
          <w:rFonts w:ascii="Arial" w:hAnsi="Arial" w:cs="Arial"/>
          <w:sz w:val="20"/>
          <w:szCs w:val="20"/>
        </w:rPr>
        <w:t>dụng</w:t>
      </w:r>
      <w:proofErr w:type="spellEnd"/>
      <w:r w:rsidRPr="00EB6BDB">
        <w:rPr>
          <w:rFonts w:ascii="Arial" w:hAnsi="Arial" w:cs="Arial"/>
          <w:sz w:val="20"/>
          <w:szCs w:val="20"/>
        </w:rPr>
        <w:t xml:space="preserve"> </w:t>
      </w:r>
      <w:proofErr w:type="spellStart"/>
      <w:r w:rsidRPr="00EB6BDB">
        <w:rPr>
          <w:rFonts w:ascii="Arial" w:hAnsi="Arial" w:cs="Arial"/>
          <w:sz w:val="20"/>
          <w:szCs w:val="20"/>
        </w:rPr>
        <w:t>của</w:t>
      </w:r>
      <w:proofErr w:type="spellEnd"/>
      <w:r w:rsidRPr="00EB6BDB">
        <w:rPr>
          <w:rFonts w:ascii="Arial" w:hAnsi="Arial" w:cs="Arial"/>
          <w:sz w:val="20"/>
          <w:szCs w:val="20"/>
        </w:rPr>
        <w:t xml:space="preserve"> </w:t>
      </w:r>
      <w:proofErr w:type="spellStart"/>
      <w:r w:rsidRPr="00EB6BDB">
        <w:rPr>
          <w:rFonts w:ascii="Arial" w:hAnsi="Arial" w:cs="Arial"/>
          <w:sz w:val="20"/>
          <w:szCs w:val="20"/>
        </w:rPr>
        <w:t>khách</w:t>
      </w:r>
      <w:proofErr w:type="spellEnd"/>
      <w:r w:rsidRPr="00EB6BDB">
        <w:rPr>
          <w:rFonts w:ascii="Arial" w:hAnsi="Arial" w:cs="Arial"/>
          <w:sz w:val="20"/>
          <w:szCs w:val="20"/>
        </w:rPr>
        <w:t xml:space="preserve"> </w:t>
      </w:r>
      <w:proofErr w:type="spellStart"/>
      <w:r w:rsidRPr="00EB6BDB">
        <w:rPr>
          <w:rFonts w:ascii="Arial" w:hAnsi="Arial" w:cs="Arial"/>
          <w:sz w:val="20"/>
          <w:szCs w:val="20"/>
        </w:rPr>
        <w:t>hàng</w:t>
      </w:r>
      <w:proofErr w:type="spellEnd"/>
      <w:r w:rsidRPr="00EB6BDB">
        <w:rPr>
          <w:rFonts w:ascii="Arial" w:hAnsi="Arial" w:cs="Arial"/>
          <w:sz w:val="20"/>
          <w:szCs w:val="20"/>
        </w:rPr>
        <w:t xml:space="preserve"> </w:t>
      </w:r>
      <w:proofErr w:type="spellStart"/>
      <w:r w:rsidRPr="00EB6BDB">
        <w:rPr>
          <w:rFonts w:ascii="Arial" w:hAnsi="Arial" w:cs="Arial"/>
          <w:sz w:val="20"/>
          <w:szCs w:val="20"/>
        </w:rPr>
        <w:t>và</w:t>
      </w:r>
      <w:proofErr w:type="spellEnd"/>
      <w:r w:rsidRPr="00EB6BDB">
        <w:rPr>
          <w:rFonts w:ascii="Arial" w:hAnsi="Arial" w:cs="Arial"/>
          <w:sz w:val="20"/>
          <w:szCs w:val="20"/>
        </w:rPr>
        <w:t xml:space="preserve"> </w:t>
      </w:r>
      <w:proofErr w:type="spellStart"/>
      <w:r w:rsidRPr="00EB6BDB">
        <w:rPr>
          <w:rFonts w:ascii="Arial" w:hAnsi="Arial" w:cs="Arial"/>
          <w:sz w:val="20"/>
          <w:szCs w:val="20"/>
        </w:rPr>
        <w:t>góp</w:t>
      </w:r>
      <w:proofErr w:type="spellEnd"/>
      <w:r w:rsidRPr="00EB6BDB">
        <w:rPr>
          <w:rFonts w:ascii="Arial" w:hAnsi="Arial" w:cs="Arial"/>
          <w:sz w:val="20"/>
          <w:szCs w:val="20"/>
        </w:rPr>
        <w:t xml:space="preserve"> </w:t>
      </w:r>
      <w:proofErr w:type="spellStart"/>
      <w:r w:rsidRPr="00EB6BDB">
        <w:rPr>
          <w:rFonts w:ascii="Arial" w:hAnsi="Arial" w:cs="Arial"/>
          <w:sz w:val="20"/>
          <w:szCs w:val="20"/>
        </w:rPr>
        <w:t>phần</w:t>
      </w:r>
      <w:proofErr w:type="spellEnd"/>
      <w:r w:rsidRPr="00EB6BDB">
        <w:rPr>
          <w:rFonts w:ascii="Arial" w:hAnsi="Arial" w:cs="Arial"/>
          <w:sz w:val="20"/>
          <w:szCs w:val="20"/>
        </w:rPr>
        <w:t xml:space="preserve"> </w:t>
      </w:r>
      <w:proofErr w:type="spellStart"/>
      <w:r w:rsidRPr="00EB6BDB">
        <w:rPr>
          <w:rFonts w:ascii="Arial" w:hAnsi="Arial" w:cs="Arial"/>
          <w:sz w:val="20"/>
          <w:szCs w:val="20"/>
        </w:rPr>
        <w:t>hiện</w:t>
      </w:r>
      <w:proofErr w:type="spellEnd"/>
      <w:r w:rsidRPr="00EB6BDB">
        <w:rPr>
          <w:rFonts w:ascii="Arial" w:hAnsi="Arial" w:cs="Arial"/>
          <w:sz w:val="20"/>
          <w:szCs w:val="20"/>
        </w:rPr>
        <w:t xml:space="preserve"> </w:t>
      </w:r>
      <w:proofErr w:type="spellStart"/>
      <w:r w:rsidRPr="00EB6BDB">
        <w:rPr>
          <w:rFonts w:ascii="Arial" w:hAnsi="Arial" w:cs="Arial"/>
          <w:sz w:val="20"/>
          <w:szCs w:val="20"/>
        </w:rPr>
        <w:t>thực</w:t>
      </w:r>
      <w:proofErr w:type="spellEnd"/>
      <w:r w:rsidRPr="00EB6BDB">
        <w:rPr>
          <w:rFonts w:ascii="Arial" w:hAnsi="Arial" w:cs="Arial"/>
          <w:sz w:val="20"/>
          <w:szCs w:val="20"/>
        </w:rPr>
        <w:t xml:space="preserve"> </w:t>
      </w:r>
      <w:proofErr w:type="spellStart"/>
      <w:r w:rsidRPr="00EB6BDB">
        <w:rPr>
          <w:rFonts w:ascii="Arial" w:hAnsi="Arial" w:cs="Arial"/>
          <w:sz w:val="20"/>
          <w:szCs w:val="20"/>
        </w:rPr>
        <w:t>hóa</w:t>
      </w:r>
      <w:proofErr w:type="spellEnd"/>
      <w:r w:rsidRPr="00EB6BDB">
        <w:rPr>
          <w:rFonts w:ascii="Arial" w:hAnsi="Arial" w:cs="Arial"/>
          <w:sz w:val="20"/>
          <w:szCs w:val="20"/>
        </w:rPr>
        <w:t xml:space="preserve"> </w:t>
      </w:r>
      <w:proofErr w:type="spellStart"/>
      <w:r w:rsidRPr="00EB6BDB">
        <w:rPr>
          <w:rFonts w:ascii="Arial" w:hAnsi="Arial" w:cs="Arial"/>
          <w:sz w:val="20"/>
          <w:szCs w:val="20"/>
        </w:rPr>
        <w:t>mục</w:t>
      </w:r>
      <w:proofErr w:type="spellEnd"/>
      <w:r w:rsidRPr="00EB6BDB">
        <w:rPr>
          <w:rFonts w:ascii="Arial" w:hAnsi="Arial" w:cs="Arial"/>
          <w:sz w:val="20"/>
          <w:szCs w:val="20"/>
        </w:rPr>
        <w:t xml:space="preserve"> </w:t>
      </w:r>
      <w:proofErr w:type="spellStart"/>
      <w:r w:rsidRPr="00EB6BDB">
        <w:rPr>
          <w:rFonts w:ascii="Arial" w:hAnsi="Arial" w:cs="Arial"/>
          <w:sz w:val="20"/>
          <w:szCs w:val="20"/>
        </w:rPr>
        <w:t>tiêu</w:t>
      </w:r>
      <w:proofErr w:type="spellEnd"/>
      <w:r w:rsidRPr="00EB6BDB">
        <w:rPr>
          <w:rFonts w:ascii="Arial" w:hAnsi="Arial" w:cs="Arial"/>
          <w:sz w:val="20"/>
          <w:szCs w:val="20"/>
        </w:rPr>
        <w:t xml:space="preserve"> </w:t>
      </w:r>
      <w:proofErr w:type="spellStart"/>
      <w:r w:rsidRPr="00EB6BDB">
        <w:rPr>
          <w:rFonts w:ascii="Arial" w:hAnsi="Arial" w:cs="Arial"/>
          <w:sz w:val="20"/>
          <w:szCs w:val="20"/>
        </w:rPr>
        <w:t>phát</w:t>
      </w:r>
      <w:proofErr w:type="spellEnd"/>
      <w:r w:rsidRPr="00EB6BDB">
        <w:rPr>
          <w:rFonts w:ascii="Arial" w:hAnsi="Arial" w:cs="Arial"/>
          <w:sz w:val="20"/>
          <w:szCs w:val="20"/>
        </w:rPr>
        <w:t xml:space="preserve"> </w:t>
      </w:r>
      <w:proofErr w:type="spellStart"/>
      <w:r w:rsidRPr="00EB6BDB">
        <w:rPr>
          <w:rFonts w:ascii="Arial" w:hAnsi="Arial" w:cs="Arial"/>
          <w:sz w:val="20"/>
          <w:szCs w:val="20"/>
        </w:rPr>
        <w:t>triển</w:t>
      </w:r>
      <w:proofErr w:type="spellEnd"/>
      <w:r w:rsidRPr="00EB6BDB">
        <w:rPr>
          <w:rFonts w:ascii="Arial" w:hAnsi="Arial" w:cs="Arial"/>
          <w:sz w:val="20"/>
          <w:szCs w:val="20"/>
        </w:rPr>
        <w:t xml:space="preserve"> </w:t>
      </w:r>
      <w:proofErr w:type="spellStart"/>
      <w:r w:rsidRPr="00EB6BDB">
        <w:rPr>
          <w:rFonts w:ascii="Arial" w:hAnsi="Arial" w:cs="Arial"/>
          <w:sz w:val="20"/>
          <w:szCs w:val="20"/>
        </w:rPr>
        <w:t>bền</w:t>
      </w:r>
      <w:proofErr w:type="spellEnd"/>
      <w:r w:rsidRPr="00EB6BDB">
        <w:rPr>
          <w:rFonts w:ascii="Arial" w:hAnsi="Arial" w:cs="Arial"/>
          <w:sz w:val="20"/>
          <w:szCs w:val="20"/>
        </w:rPr>
        <w:t xml:space="preserve"> </w:t>
      </w:r>
      <w:proofErr w:type="spellStart"/>
      <w:r w:rsidRPr="00EB6BDB">
        <w:rPr>
          <w:rFonts w:ascii="Arial" w:hAnsi="Arial" w:cs="Arial"/>
          <w:sz w:val="20"/>
          <w:szCs w:val="20"/>
        </w:rPr>
        <w:t>vững</w:t>
      </w:r>
      <w:proofErr w:type="spellEnd"/>
      <w:r w:rsidR="00EB6BDB">
        <w:rPr>
          <w:rFonts w:ascii="Arial" w:hAnsi="Arial" w:cs="Arial" w:hint="eastAsia"/>
          <w:sz w:val="20"/>
          <w:szCs w:val="20"/>
          <w:lang w:eastAsia="zh-CN"/>
        </w:rPr>
        <w:t>.</w:t>
      </w:r>
    </w:p>
    <w:p w14:paraId="287A9890" w14:textId="72A082BF" w:rsidR="00D30F69" w:rsidRPr="00EB6BDB" w:rsidRDefault="00D30F69" w:rsidP="008D1FD3">
      <w:pPr>
        <w:spacing w:line="360" w:lineRule="auto"/>
        <w:ind w:right="1559"/>
        <w:jc w:val="both"/>
        <w:rPr>
          <w:rFonts w:ascii="Arial" w:hAnsi="Arial" w:cs="Arial" w:hint="eastAsia"/>
          <w:sz w:val="20"/>
          <w:szCs w:val="20"/>
          <w:lang w:val="en-PH" w:eastAsia="zh-CN"/>
        </w:rPr>
      </w:pPr>
      <w:r w:rsidRPr="00EB6BDB">
        <w:rPr>
          <w:rFonts w:ascii="Arial" w:hAnsi="Arial" w:cs="Arial"/>
          <w:b/>
          <w:bCs/>
          <w:sz w:val="20"/>
          <w:szCs w:val="20"/>
        </w:rPr>
        <w:t xml:space="preserve">Liên </w:t>
      </w:r>
      <w:proofErr w:type="spellStart"/>
      <w:r w:rsidRPr="00EB6BDB">
        <w:rPr>
          <w:rFonts w:ascii="Arial" w:hAnsi="Arial" w:cs="Arial"/>
          <w:b/>
          <w:bCs/>
          <w:sz w:val="20"/>
          <w:szCs w:val="20"/>
        </w:rPr>
        <w:t>hệ</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với</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chúng</w:t>
      </w:r>
      <w:proofErr w:type="spellEnd"/>
      <w:r w:rsidRPr="00EB6BDB">
        <w:rPr>
          <w:rFonts w:ascii="Arial" w:hAnsi="Arial" w:cs="Arial"/>
          <w:b/>
          <w:bCs/>
          <w:sz w:val="20"/>
          <w:szCs w:val="20"/>
        </w:rPr>
        <w:t xml:space="preserve"> </w:t>
      </w:r>
      <w:proofErr w:type="spellStart"/>
      <w:r w:rsidRPr="00EB6BDB">
        <w:rPr>
          <w:rFonts w:ascii="Arial" w:hAnsi="Arial" w:cs="Arial"/>
          <w:b/>
          <w:bCs/>
          <w:sz w:val="20"/>
          <w:szCs w:val="20"/>
        </w:rPr>
        <w:t>tôi</w:t>
      </w:r>
      <w:proofErr w:type="spellEnd"/>
      <w:r w:rsidRPr="00EB6BDB">
        <w:rPr>
          <w:rFonts w:ascii="Arial" w:hAnsi="Arial" w:cs="Arial"/>
          <w:sz w:val="20"/>
          <w:szCs w:val="20"/>
        </w:rPr>
        <w:t xml:space="preserve"> </w:t>
      </w:r>
      <w:proofErr w:type="spellStart"/>
      <w:r w:rsidRPr="00EB6BDB">
        <w:rPr>
          <w:rFonts w:ascii="Arial" w:hAnsi="Arial" w:cs="Arial"/>
          <w:sz w:val="20"/>
          <w:szCs w:val="20"/>
        </w:rPr>
        <w:t>ngay</w:t>
      </w:r>
      <w:proofErr w:type="spellEnd"/>
      <w:r w:rsidRPr="00EB6BDB">
        <w:rPr>
          <w:rFonts w:ascii="Arial" w:hAnsi="Arial" w:cs="Arial"/>
          <w:sz w:val="20"/>
          <w:szCs w:val="20"/>
        </w:rPr>
        <w:t xml:space="preserve"> </w:t>
      </w:r>
      <w:proofErr w:type="spellStart"/>
      <w:r w:rsidRPr="00EB6BDB">
        <w:rPr>
          <w:rFonts w:ascii="Arial" w:hAnsi="Arial" w:cs="Arial"/>
          <w:sz w:val="20"/>
          <w:szCs w:val="20"/>
        </w:rPr>
        <w:t>hôm</w:t>
      </w:r>
      <w:proofErr w:type="spellEnd"/>
      <w:r w:rsidRPr="00EB6BDB">
        <w:rPr>
          <w:rFonts w:ascii="Arial" w:hAnsi="Arial" w:cs="Arial"/>
          <w:sz w:val="20"/>
          <w:szCs w:val="20"/>
        </w:rPr>
        <w:t xml:space="preserve"> nay </w:t>
      </w:r>
      <w:proofErr w:type="spellStart"/>
      <w:r w:rsidRPr="00EB6BDB">
        <w:rPr>
          <w:rFonts w:ascii="Arial" w:hAnsi="Arial" w:cs="Arial"/>
          <w:sz w:val="20"/>
          <w:szCs w:val="20"/>
        </w:rPr>
        <w:t>để</w:t>
      </w:r>
      <w:proofErr w:type="spellEnd"/>
      <w:r w:rsidRPr="00EB6BDB">
        <w:rPr>
          <w:rFonts w:ascii="Arial" w:hAnsi="Arial" w:cs="Arial"/>
          <w:sz w:val="20"/>
          <w:szCs w:val="20"/>
        </w:rPr>
        <w:t xml:space="preserve"> KRAIBURG TPE </w:t>
      </w:r>
      <w:proofErr w:type="spellStart"/>
      <w:r w:rsidRPr="00EB6BDB">
        <w:rPr>
          <w:rFonts w:ascii="Arial" w:hAnsi="Arial" w:cs="Arial"/>
          <w:sz w:val="20"/>
          <w:szCs w:val="20"/>
        </w:rPr>
        <w:t>có</w:t>
      </w:r>
      <w:proofErr w:type="spellEnd"/>
      <w:r w:rsidRPr="00EB6BDB">
        <w:rPr>
          <w:rFonts w:ascii="Arial" w:hAnsi="Arial" w:cs="Arial"/>
          <w:sz w:val="20"/>
          <w:szCs w:val="20"/>
        </w:rPr>
        <w:t xml:space="preserve"> </w:t>
      </w:r>
      <w:proofErr w:type="spellStart"/>
      <w:r w:rsidRPr="00EB6BDB">
        <w:rPr>
          <w:rFonts w:ascii="Arial" w:hAnsi="Arial" w:cs="Arial"/>
          <w:sz w:val="20"/>
          <w:szCs w:val="20"/>
        </w:rPr>
        <w:t>thể</w:t>
      </w:r>
      <w:proofErr w:type="spellEnd"/>
      <w:r w:rsidRPr="00EB6BDB">
        <w:rPr>
          <w:rFonts w:ascii="Arial" w:hAnsi="Arial" w:cs="Arial"/>
          <w:sz w:val="20"/>
          <w:szCs w:val="20"/>
        </w:rPr>
        <w:t xml:space="preserve"> </w:t>
      </w:r>
      <w:proofErr w:type="spellStart"/>
      <w:r w:rsidRPr="00EB6BDB">
        <w:rPr>
          <w:rFonts w:ascii="Arial" w:hAnsi="Arial" w:cs="Arial"/>
          <w:sz w:val="20"/>
          <w:szCs w:val="20"/>
        </w:rPr>
        <w:t>đồng</w:t>
      </w:r>
      <w:proofErr w:type="spellEnd"/>
      <w:r w:rsidRPr="00EB6BDB">
        <w:rPr>
          <w:rFonts w:ascii="Arial" w:hAnsi="Arial" w:cs="Arial"/>
          <w:sz w:val="20"/>
          <w:szCs w:val="20"/>
        </w:rPr>
        <w:t xml:space="preserve"> </w:t>
      </w:r>
      <w:proofErr w:type="spellStart"/>
      <w:r w:rsidRPr="00EB6BDB">
        <w:rPr>
          <w:rFonts w:ascii="Arial" w:hAnsi="Arial" w:cs="Arial"/>
          <w:sz w:val="20"/>
          <w:szCs w:val="20"/>
        </w:rPr>
        <w:t>hành</w:t>
      </w:r>
      <w:proofErr w:type="spellEnd"/>
      <w:r w:rsidRPr="00EB6BDB">
        <w:rPr>
          <w:rFonts w:ascii="Arial" w:hAnsi="Arial" w:cs="Arial"/>
          <w:sz w:val="20"/>
          <w:szCs w:val="20"/>
        </w:rPr>
        <w:t xml:space="preserve"> </w:t>
      </w:r>
      <w:proofErr w:type="spellStart"/>
      <w:r w:rsidRPr="00EB6BDB">
        <w:rPr>
          <w:rFonts w:ascii="Arial" w:hAnsi="Arial" w:cs="Arial"/>
          <w:sz w:val="20"/>
          <w:szCs w:val="20"/>
        </w:rPr>
        <w:t>cùng</w:t>
      </w:r>
      <w:proofErr w:type="spellEnd"/>
      <w:r w:rsidRPr="00EB6BDB">
        <w:rPr>
          <w:rFonts w:ascii="Arial" w:hAnsi="Arial" w:cs="Arial"/>
          <w:sz w:val="20"/>
          <w:szCs w:val="20"/>
        </w:rPr>
        <w:t xml:space="preserve"> </w:t>
      </w:r>
      <w:proofErr w:type="spellStart"/>
      <w:r w:rsidRPr="00EB6BDB">
        <w:rPr>
          <w:rFonts w:ascii="Arial" w:hAnsi="Arial" w:cs="Arial"/>
          <w:sz w:val="20"/>
          <w:szCs w:val="20"/>
        </w:rPr>
        <w:t>bạn</w:t>
      </w:r>
      <w:proofErr w:type="spellEnd"/>
      <w:r w:rsidRPr="00EB6BDB">
        <w:rPr>
          <w:rFonts w:ascii="Arial" w:hAnsi="Arial" w:cs="Arial"/>
          <w:sz w:val="20"/>
          <w:szCs w:val="20"/>
        </w:rPr>
        <w:t xml:space="preserve"> </w:t>
      </w:r>
      <w:proofErr w:type="spellStart"/>
      <w:r w:rsidRPr="00EB6BDB">
        <w:rPr>
          <w:rFonts w:ascii="Arial" w:hAnsi="Arial" w:cs="Arial"/>
          <w:sz w:val="20"/>
          <w:szCs w:val="20"/>
        </w:rPr>
        <w:t>trong</w:t>
      </w:r>
      <w:proofErr w:type="spellEnd"/>
      <w:r w:rsidRPr="00EB6BDB">
        <w:rPr>
          <w:rFonts w:ascii="Arial" w:hAnsi="Arial" w:cs="Arial"/>
          <w:sz w:val="20"/>
          <w:szCs w:val="20"/>
        </w:rPr>
        <w:t xml:space="preserve"> </w:t>
      </w:r>
      <w:proofErr w:type="spellStart"/>
      <w:r w:rsidRPr="00EB6BDB">
        <w:rPr>
          <w:rFonts w:ascii="Arial" w:hAnsi="Arial" w:cs="Arial"/>
          <w:sz w:val="20"/>
          <w:szCs w:val="20"/>
        </w:rPr>
        <w:t>hành</w:t>
      </w:r>
      <w:proofErr w:type="spellEnd"/>
      <w:r w:rsidRPr="00EB6BDB">
        <w:rPr>
          <w:rFonts w:ascii="Arial" w:hAnsi="Arial" w:cs="Arial"/>
          <w:sz w:val="20"/>
          <w:szCs w:val="20"/>
        </w:rPr>
        <w:t xml:space="preserve"> </w:t>
      </w:r>
      <w:proofErr w:type="spellStart"/>
      <w:r w:rsidRPr="00EB6BDB">
        <w:rPr>
          <w:rFonts w:ascii="Arial" w:hAnsi="Arial" w:cs="Arial"/>
          <w:sz w:val="20"/>
          <w:szCs w:val="20"/>
        </w:rPr>
        <w:t>trình</w:t>
      </w:r>
      <w:proofErr w:type="spellEnd"/>
      <w:r w:rsidRPr="00EB6BDB">
        <w:rPr>
          <w:rFonts w:ascii="Arial" w:hAnsi="Arial" w:cs="Arial"/>
          <w:sz w:val="20"/>
          <w:szCs w:val="20"/>
        </w:rPr>
        <w:t xml:space="preserve"> </w:t>
      </w:r>
      <w:proofErr w:type="spellStart"/>
      <w:r w:rsidRPr="00EB6BDB">
        <w:rPr>
          <w:rFonts w:ascii="Arial" w:hAnsi="Arial" w:cs="Arial"/>
          <w:sz w:val="20"/>
          <w:szCs w:val="20"/>
        </w:rPr>
        <w:t>phát</w:t>
      </w:r>
      <w:proofErr w:type="spellEnd"/>
      <w:r w:rsidRPr="00EB6BDB">
        <w:rPr>
          <w:rFonts w:ascii="Arial" w:hAnsi="Arial" w:cs="Arial"/>
          <w:sz w:val="20"/>
          <w:szCs w:val="20"/>
        </w:rPr>
        <w:t xml:space="preserve"> </w:t>
      </w:r>
      <w:proofErr w:type="spellStart"/>
      <w:r w:rsidRPr="00EB6BDB">
        <w:rPr>
          <w:rFonts w:ascii="Arial" w:hAnsi="Arial" w:cs="Arial"/>
          <w:sz w:val="20"/>
          <w:szCs w:val="20"/>
        </w:rPr>
        <w:t>triển</w:t>
      </w:r>
      <w:proofErr w:type="spellEnd"/>
      <w:r w:rsidRPr="00EB6BDB">
        <w:rPr>
          <w:rFonts w:ascii="Arial" w:hAnsi="Arial" w:cs="Arial"/>
          <w:sz w:val="20"/>
          <w:szCs w:val="20"/>
        </w:rPr>
        <w:t xml:space="preserve"> </w:t>
      </w:r>
      <w:proofErr w:type="spellStart"/>
      <w:r w:rsidRPr="00EB6BDB">
        <w:rPr>
          <w:rFonts w:ascii="Arial" w:hAnsi="Arial" w:cs="Arial"/>
          <w:sz w:val="20"/>
          <w:szCs w:val="20"/>
        </w:rPr>
        <w:t>sản</w:t>
      </w:r>
      <w:proofErr w:type="spellEnd"/>
      <w:r w:rsidRPr="00EB6BDB">
        <w:rPr>
          <w:rFonts w:ascii="Arial" w:hAnsi="Arial" w:cs="Arial"/>
          <w:sz w:val="20"/>
          <w:szCs w:val="20"/>
        </w:rPr>
        <w:t xml:space="preserve"> </w:t>
      </w:r>
      <w:proofErr w:type="spellStart"/>
      <w:r w:rsidRPr="00EB6BDB">
        <w:rPr>
          <w:rFonts w:ascii="Arial" w:hAnsi="Arial" w:cs="Arial"/>
          <w:sz w:val="20"/>
          <w:szCs w:val="20"/>
        </w:rPr>
        <w:t>phẩm</w:t>
      </w:r>
      <w:proofErr w:type="spellEnd"/>
      <w:r w:rsidRPr="00EB6BDB">
        <w:rPr>
          <w:rFonts w:ascii="Arial" w:hAnsi="Arial" w:cs="Arial"/>
          <w:sz w:val="20"/>
          <w:szCs w:val="20"/>
        </w:rPr>
        <w:t xml:space="preserve"> </w:t>
      </w:r>
      <w:proofErr w:type="spellStart"/>
      <w:r w:rsidRPr="00EB6BDB">
        <w:rPr>
          <w:rFonts w:ascii="Arial" w:hAnsi="Arial" w:cs="Arial"/>
          <w:sz w:val="20"/>
          <w:szCs w:val="20"/>
        </w:rPr>
        <w:t>và</w:t>
      </w:r>
      <w:proofErr w:type="spellEnd"/>
      <w:r w:rsidRPr="00EB6BDB">
        <w:rPr>
          <w:rFonts w:ascii="Arial" w:hAnsi="Arial" w:cs="Arial"/>
          <w:sz w:val="20"/>
          <w:szCs w:val="20"/>
        </w:rPr>
        <w:t xml:space="preserve"> </w:t>
      </w:r>
      <w:proofErr w:type="spellStart"/>
      <w:r w:rsidRPr="00EB6BDB">
        <w:rPr>
          <w:rFonts w:ascii="Arial" w:hAnsi="Arial" w:cs="Arial"/>
          <w:sz w:val="20"/>
          <w:szCs w:val="20"/>
        </w:rPr>
        <w:t>mục</w:t>
      </w:r>
      <w:proofErr w:type="spellEnd"/>
      <w:r w:rsidRPr="00EB6BDB">
        <w:rPr>
          <w:rFonts w:ascii="Arial" w:hAnsi="Arial" w:cs="Arial"/>
          <w:sz w:val="20"/>
          <w:szCs w:val="20"/>
        </w:rPr>
        <w:t xml:space="preserve"> </w:t>
      </w:r>
      <w:proofErr w:type="spellStart"/>
      <w:r w:rsidRPr="00EB6BDB">
        <w:rPr>
          <w:rFonts w:ascii="Arial" w:hAnsi="Arial" w:cs="Arial"/>
          <w:sz w:val="20"/>
          <w:szCs w:val="20"/>
        </w:rPr>
        <w:t>tiêu</w:t>
      </w:r>
      <w:proofErr w:type="spellEnd"/>
      <w:r w:rsidRPr="00EB6BDB">
        <w:rPr>
          <w:rFonts w:ascii="Arial" w:hAnsi="Arial" w:cs="Arial"/>
          <w:sz w:val="20"/>
          <w:szCs w:val="20"/>
        </w:rPr>
        <w:t xml:space="preserve"> </w:t>
      </w:r>
      <w:proofErr w:type="spellStart"/>
      <w:r w:rsidRPr="00EB6BDB">
        <w:rPr>
          <w:rFonts w:ascii="Arial" w:hAnsi="Arial" w:cs="Arial"/>
          <w:sz w:val="20"/>
          <w:szCs w:val="20"/>
        </w:rPr>
        <w:t>bền</w:t>
      </w:r>
      <w:proofErr w:type="spellEnd"/>
      <w:r w:rsidRPr="00EB6BDB">
        <w:rPr>
          <w:rFonts w:ascii="Arial" w:hAnsi="Arial" w:cs="Arial"/>
          <w:sz w:val="20"/>
          <w:szCs w:val="20"/>
        </w:rPr>
        <w:t xml:space="preserve"> </w:t>
      </w:r>
      <w:proofErr w:type="spellStart"/>
      <w:r w:rsidRPr="00EB6BDB">
        <w:rPr>
          <w:rFonts w:ascii="Arial" w:hAnsi="Arial" w:cs="Arial"/>
          <w:sz w:val="20"/>
          <w:szCs w:val="20"/>
        </w:rPr>
        <w:t>vững</w:t>
      </w:r>
      <w:proofErr w:type="spellEnd"/>
      <w:r w:rsidR="00EB6BDB">
        <w:rPr>
          <w:rFonts w:ascii="Arial" w:hAnsi="Arial" w:cs="Arial" w:hint="eastAsia"/>
          <w:sz w:val="20"/>
          <w:szCs w:val="20"/>
          <w:lang w:eastAsia="zh-CN"/>
        </w:rPr>
        <w:t>.</w:t>
      </w:r>
    </w:p>
    <w:p w14:paraId="6F6B0C0A" w14:textId="77777777" w:rsidR="004109D5" w:rsidRPr="00EB6BDB" w:rsidRDefault="004109D5" w:rsidP="004109D5">
      <w:pPr>
        <w:spacing w:line="360" w:lineRule="auto"/>
        <w:ind w:right="1555"/>
        <w:jc w:val="both"/>
        <w:rPr>
          <w:rFonts w:ascii="Arial" w:hAnsi="Arial" w:cs="Arial"/>
          <w:i/>
          <w:iCs/>
          <w:sz w:val="16"/>
          <w:szCs w:val="16"/>
        </w:rPr>
      </w:pPr>
      <w:r w:rsidRPr="00EB6BDB">
        <w:rPr>
          <w:rFonts w:ascii="Arial" w:hAnsi="Arial" w:cs="Arial"/>
          <w:b/>
          <w:bCs/>
          <w:i/>
          <w:iCs/>
          <w:sz w:val="16"/>
          <w:szCs w:val="16"/>
        </w:rPr>
        <w:t>Lưu ý:</w:t>
      </w:r>
      <w:r w:rsidRPr="00EB6BDB">
        <w:rPr>
          <w:rFonts w:ascii="Arial" w:hAnsi="Arial" w:cs="Arial"/>
          <w:i/>
          <w:iCs/>
          <w:sz w:val="16"/>
          <w:szCs w:val="16"/>
        </w:rPr>
        <w:t xml:space="preserve"> Các </w:t>
      </w:r>
      <w:proofErr w:type="spellStart"/>
      <w:r w:rsidRPr="00EB6BDB">
        <w:rPr>
          <w:rFonts w:ascii="Arial" w:hAnsi="Arial" w:cs="Arial"/>
          <w:i/>
          <w:iCs/>
          <w:sz w:val="16"/>
          <w:szCs w:val="16"/>
        </w:rPr>
        <w:t>ứng</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dụng</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được</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đề</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cập</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chỉ</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nhằm</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minh</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họa</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cho</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khả</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năng</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đáp</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ứng</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của</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vật</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liệu</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Khách</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hàng</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có</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trách</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nhiệm</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đánh</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giá</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và</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xác</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nhận</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mức</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độ</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phù</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hợp</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của</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vật</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liệu</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với</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sản</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phẩm</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cuối</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cùng</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cũng</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như</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sự</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tuân</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thủ</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các</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quy</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định</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pháp</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lý</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liên</w:t>
      </w:r>
      <w:proofErr w:type="spellEnd"/>
      <w:r w:rsidRPr="00EB6BDB">
        <w:rPr>
          <w:rFonts w:ascii="Arial" w:hAnsi="Arial" w:cs="Arial"/>
          <w:i/>
          <w:iCs/>
          <w:sz w:val="16"/>
          <w:szCs w:val="16"/>
        </w:rPr>
        <w:t xml:space="preserve"> </w:t>
      </w:r>
      <w:proofErr w:type="spellStart"/>
      <w:r w:rsidRPr="00EB6BDB">
        <w:rPr>
          <w:rFonts w:ascii="Arial" w:hAnsi="Arial" w:cs="Arial"/>
          <w:i/>
          <w:iCs/>
          <w:sz w:val="16"/>
          <w:szCs w:val="16"/>
        </w:rPr>
        <w:t>quan</w:t>
      </w:r>
      <w:proofErr w:type="spellEnd"/>
      <w:r w:rsidRPr="00EB6BDB">
        <w:rPr>
          <w:rFonts w:ascii="Arial" w:hAnsi="Arial" w:cs="Arial"/>
          <w:i/>
          <w:iCs/>
          <w:sz w:val="16"/>
          <w:szCs w:val="16"/>
        </w:rPr>
        <w:t>.</w:t>
      </w:r>
    </w:p>
    <w:p w14:paraId="78EE777E" w14:textId="77777777" w:rsidR="004109D5" w:rsidRPr="00DB5E59" w:rsidRDefault="004109D5" w:rsidP="008D1FD3">
      <w:pPr>
        <w:spacing w:line="360" w:lineRule="auto"/>
        <w:ind w:right="1559"/>
        <w:jc w:val="both"/>
        <w:rPr>
          <w:rFonts w:ascii="Arial" w:hAnsi="Arial" w:cs="Arial"/>
          <w:i/>
          <w:iCs/>
          <w:sz w:val="16"/>
          <w:szCs w:val="16"/>
          <w:lang w:val="en-PH"/>
        </w:rPr>
      </w:pPr>
    </w:p>
    <w:p w14:paraId="2F0AE96A" w14:textId="77777777" w:rsidR="00EB6BDB" w:rsidRPr="0006085F" w:rsidRDefault="00F007A5" w:rsidP="00EB6BDB">
      <w:pPr>
        <w:tabs>
          <w:tab w:val="left" w:pos="6804"/>
        </w:tabs>
        <w:spacing w:line="360" w:lineRule="auto"/>
        <w:ind w:right="1559"/>
        <w:jc w:val="both"/>
        <w:rPr>
          <w:rFonts w:ascii="Arial" w:hAnsi="Arial" w:cs="Arial"/>
          <w:sz w:val="20"/>
          <w:szCs w:val="20"/>
        </w:rPr>
      </w:pPr>
      <w:r>
        <w:rPr>
          <w:noProof/>
        </w:rPr>
        <w:lastRenderedPageBreak/>
        <w:drawing>
          <wp:inline distT="0" distB="0" distL="0" distR="0" wp14:anchorId="7C214766" wp14:editId="19F80C01">
            <wp:extent cx="4273550" cy="2365450"/>
            <wp:effectExtent l="0" t="0" r="0" b="0"/>
            <wp:docPr id="230912269" name="Picture 1" descr="A finger pressing a button on a touch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912269" name="Picture 1" descr="A finger pressing a button on a touch screen&#10;&#10;AI-generated content may be incorrec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284748" cy="2371648"/>
                    </a:xfrm>
                    <a:prstGeom prst="rect">
                      <a:avLst/>
                    </a:prstGeom>
                    <a:noFill/>
                    <a:ln>
                      <a:noFill/>
                    </a:ln>
                  </pic:spPr>
                </pic:pic>
              </a:graphicData>
            </a:graphic>
          </wp:inline>
        </w:drawing>
      </w:r>
      <w:r w:rsidR="00B96DD5" w:rsidRPr="00B96DD5">
        <w:rPr>
          <w:rFonts w:ascii="Arial" w:hAnsi="Arial" w:cs="Arial"/>
          <w:b/>
          <w:bCs/>
          <w:sz w:val="20"/>
          <w:szCs w:val="20"/>
          <w:lang w:bidi="ar-SA"/>
        </w:rPr>
        <w:t xml:space="preserve"> </w:t>
      </w:r>
      <w:r w:rsidR="00EB6BDB" w:rsidRPr="003E4160">
        <w:rPr>
          <w:rFonts w:ascii="Arial" w:hAnsi="Arial" w:cs="Arial"/>
          <w:b/>
          <w:bCs/>
          <w:sz w:val="20"/>
          <w:szCs w:val="20"/>
          <w:lang w:bidi="ar-SA"/>
        </w:rPr>
        <w:t>(</w:t>
      </w:r>
      <w:proofErr w:type="spellStart"/>
      <w:r w:rsidR="00EB6BDB">
        <w:rPr>
          <w:rFonts w:ascii="Arial" w:hAnsi="Arial" w:cs="Arial"/>
          <w:b/>
          <w:bCs/>
          <w:sz w:val="20"/>
          <w:szCs w:val="20"/>
          <w:lang w:bidi="ar-SA"/>
        </w:rPr>
        <w:t>Hình</w:t>
      </w:r>
      <w:proofErr w:type="spellEnd"/>
      <w:r w:rsidR="00EB6BDB">
        <w:rPr>
          <w:rFonts w:ascii="Arial" w:hAnsi="Arial" w:cs="Arial"/>
          <w:b/>
          <w:bCs/>
          <w:sz w:val="20"/>
          <w:szCs w:val="20"/>
          <w:lang w:bidi="ar-SA"/>
        </w:rPr>
        <w:t xml:space="preserve"> </w:t>
      </w:r>
      <w:proofErr w:type="spellStart"/>
      <w:r w:rsidR="00EB6BDB">
        <w:rPr>
          <w:rFonts w:ascii="Arial" w:hAnsi="Arial" w:cs="Arial"/>
          <w:b/>
          <w:bCs/>
          <w:sz w:val="20"/>
          <w:szCs w:val="20"/>
          <w:lang w:bidi="ar-SA"/>
        </w:rPr>
        <w:t>ảnh</w:t>
      </w:r>
      <w:proofErr w:type="spellEnd"/>
      <w:r w:rsidR="00EB6BDB" w:rsidRPr="003E4160">
        <w:rPr>
          <w:rFonts w:ascii="Arial" w:hAnsi="Arial" w:cs="Arial"/>
          <w:b/>
          <w:bCs/>
          <w:sz w:val="20"/>
          <w:szCs w:val="20"/>
          <w:lang w:bidi="ar-SA"/>
        </w:rPr>
        <w:t>: © 202</w:t>
      </w:r>
      <w:r w:rsidR="00EB6BDB">
        <w:rPr>
          <w:rFonts w:ascii="Arial" w:hAnsi="Arial" w:cs="Arial" w:hint="eastAsia"/>
          <w:b/>
          <w:bCs/>
          <w:sz w:val="20"/>
          <w:szCs w:val="20"/>
          <w:lang w:eastAsia="zh-CN" w:bidi="ar-SA"/>
        </w:rPr>
        <w:t>5</w:t>
      </w:r>
      <w:r w:rsidR="00EB6BDB" w:rsidRPr="003E4160">
        <w:rPr>
          <w:rFonts w:ascii="Arial" w:hAnsi="Arial" w:cs="Arial"/>
          <w:b/>
          <w:bCs/>
          <w:sz w:val="20"/>
          <w:szCs w:val="20"/>
          <w:lang w:bidi="ar-SA"/>
        </w:rPr>
        <w:t xml:space="preserve"> KRAIBURG TPE)</w:t>
      </w:r>
    </w:p>
    <w:p w14:paraId="50A951C3" w14:textId="77777777" w:rsidR="00EB6BDB" w:rsidRPr="0054293B" w:rsidRDefault="00EB6BDB" w:rsidP="00EB6BDB">
      <w:pPr>
        <w:spacing w:after="0" w:line="360" w:lineRule="auto"/>
        <w:ind w:right="1559"/>
        <w:rPr>
          <w:rFonts w:ascii="Arial" w:hAnsi="Arial" w:cs="Arial"/>
          <w:sz w:val="20"/>
          <w:szCs w:val="20"/>
        </w:rPr>
      </w:pPr>
      <w:proofErr w:type="spellStart"/>
      <w:r w:rsidRPr="0054293B">
        <w:rPr>
          <w:rFonts w:ascii="Arial" w:hAnsi="Arial" w:cs="Arial"/>
          <w:sz w:val="20"/>
          <w:szCs w:val="20"/>
        </w:rPr>
        <w:t>Để</w:t>
      </w:r>
      <w:proofErr w:type="spellEnd"/>
      <w:r w:rsidRPr="0054293B">
        <w:rPr>
          <w:rFonts w:ascii="Arial" w:hAnsi="Arial" w:cs="Arial"/>
          <w:sz w:val="20"/>
          <w:szCs w:val="20"/>
          <w:lang w:val="vi-VN"/>
        </w:rPr>
        <w:t xml:space="preserve"> có hình ảnh chất lượng cao</w:t>
      </w:r>
      <w:r w:rsidRPr="0054293B">
        <w:rPr>
          <w:rFonts w:ascii="Arial" w:hAnsi="Arial" w:cs="Arial"/>
          <w:sz w:val="20"/>
          <w:szCs w:val="20"/>
        </w:rPr>
        <w:t xml:space="preserve">, </w:t>
      </w:r>
      <w:proofErr w:type="spellStart"/>
      <w:r w:rsidRPr="0054293B">
        <w:rPr>
          <w:rFonts w:ascii="Arial" w:hAnsi="Arial" w:cs="Arial"/>
          <w:sz w:val="20"/>
          <w:szCs w:val="20"/>
        </w:rPr>
        <w:t>vui</w:t>
      </w:r>
      <w:proofErr w:type="spellEnd"/>
      <w:r w:rsidRPr="0054293B">
        <w:rPr>
          <w:rFonts w:ascii="Arial" w:hAnsi="Arial" w:cs="Arial"/>
          <w:sz w:val="20"/>
          <w:szCs w:val="20"/>
          <w:lang w:val="vi-VN"/>
        </w:rPr>
        <w:t xml:space="preserve"> lòng liên hệ</w:t>
      </w:r>
      <w:r w:rsidRPr="0054293B">
        <w:rPr>
          <w:rFonts w:ascii="Arial" w:hAnsi="Arial" w:cs="Arial"/>
          <w:sz w:val="20"/>
          <w:szCs w:val="20"/>
        </w:rPr>
        <w:t xml:space="preserve"> Bridget Ngang (</w:t>
      </w:r>
      <w:hyperlink r:id="rId19"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w:t>
      </w:r>
      <w:r w:rsidRPr="0054293B">
        <w:rPr>
          <w:rFonts w:ascii="Arial" w:hAnsi="Arial" w:cs="Arial"/>
          <w:sz w:val="20"/>
          <w:szCs w:val="20"/>
        </w:rPr>
        <w:t xml:space="preserve">+6 03 9545 6301). </w:t>
      </w:r>
    </w:p>
    <w:p w14:paraId="0AB27FE8" w14:textId="77777777" w:rsidR="00EB6BDB" w:rsidRPr="003E4160" w:rsidRDefault="00EB6BDB" w:rsidP="00EB6BDB">
      <w:pPr>
        <w:spacing w:after="0" w:line="360" w:lineRule="auto"/>
        <w:ind w:right="1559"/>
        <w:rPr>
          <w:rFonts w:ascii="Arial" w:hAnsi="Arial" w:cs="Arial"/>
          <w:sz w:val="20"/>
          <w:szCs w:val="20"/>
        </w:rPr>
      </w:pPr>
    </w:p>
    <w:p w14:paraId="7CE1A77E" w14:textId="77777777" w:rsidR="00EB6BDB" w:rsidRPr="008F07E0" w:rsidRDefault="00EB6BDB" w:rsidP="00EB6BDB">
      <w:pPr>
        <w:ind w:right="1559"/>
        <w:rPr>
          <w:rFonts w:ascii="Arial" w:hAnsi="Arial" w:cs="Arial"/>
          <w:b/>
          <w:bCs/>
          <w:sz w:val="20"/>
          <w:szCs w:val="20"/>
        </w:rPr>
      </w:pPr>
      <w:r w:rsidRPr="008F07E0">
        <w:rPr>
          <w:rFonts w:ascii="Arial" w:hAnsi="Arial" w:cs="Arial"/>
          <w:b/>
          <w:bCs/>
          <w:sz w:val="20"/>
          <w:szCs w:val="20"/>
        </w:rPr>
        <w:t>Thông</w:t>
      </w:r>
      <w:r w:rsidRPr="008F07E0">
        <w:rPr>
          <w:rFonts w:ascii="Arial" w:hAnsi="Arial" w:cs="Arial"/>
          <w:b/>
          <w:bCs/>
          <w:sz w:val="20"/>
          <w:szCs w:val="20"/>
          <w:lang w:val="vi-VN"/>
        </w:rPr>
        <w:t xml:space="preserve"> tin dành riêng cho các thành viên</w:t>
      </w:r>
      <w:r w:rsidRPr="008F07E0">
        <w:rPr>
          <w:rFonts w:ascii="Arial" w:hAnsi="Arial" w:cs="Arial"/>
          <w:b/>
          <w:bCs/>
          <w:sz w:val="20"/>
          <w:szCs w:val="20"/>
        </w:rPr>
        <w:t>:</w:t>
      </w:r>
      <w:r w:rsidRPr="008F07E0">
        <w:rPr>
          <w:rFonts w:ascii="Arial" w:hAnsi="Arial" w:cs="Arial"/>
          <w:b/>
          <w:noProof/>
          <w:sz w:val="20"/>
          <w:szCs w:val="20"/>
        </w:rPr>
        <w:drawing>
          <wp:anchor distT="0" distB="0" distL="114300" distR="114300" simplePos="0" relativeHeight="251659264" behindDoc="0" locked="0" layoutInCell="1" allowOverlap="1" wp14:anchorId="26598A0C" wp14:editId="5411C281">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77388963" name="Picture 4"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10;&#10;Description automatically generated">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77E38029" w14:textId="77777777" w:rsidR="00EB6BDB" w:rsidRPr="008F07E0" w:rsidRDefault="00EB6BDB" w:rsidP="00EB6BDB">
      <w:pPr>
        <w:ind w:right="1559"/>
        <w:rPr>
          <w:rFonts w:ascii="Arial" w:hAnsi="Arial" w:cs="Arial"/>
          <w:b/>
          <w:bCs/>
          <w:sz w:val="20"/>
          <w:szCs w:val="20"/>
          <w:u w:val="single"/>
        </w:rPr>
      </w:pPr>
      <w:hyperlink r:id="rId22" w:history="1">
        <w:proofErr w:type="spellStart"/>
        <w:r w:rsidRPr="00B30A56">
          <w:rPr>
            <w:rStyle w:val="Hyperlink"/>
            <w:rFonts w:ascii="Arial" w:hAnsi="Arial" w:cs="Arial"/>
            <w:b/>
            <w:bCs/>
            <w:sz w:val="20"/>
            <w:szCs w:val="20"/>
          </w:rPr>
          <w:t>Tải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về</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những</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hình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ảnh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có</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độ</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phân</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giải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cao</w:t>
        </w:r>
        <w:proofErr w:type="spellEnd"/>
      </w:hyperlink>
    </w:p>
    <w:p w14:paraId="6DB89A9B" w14:textId="77777777" w:rsidR="00EB6BDB" w:rsidRPr="008F07E0" w:rsidRDefault="00EB6BDB" w:rsidP="00EB6BDB">
      <w:pPr>
        <w:ind w:right="1559"/>
        <w:rPr>
          <w:rFonts w:ascii="Arial" w:hAnsi="Arial" w:cs="Arial"/>
          <w:b/>
          <w:bCs/>
          <w:sz w:val="20"/>
          <w:szCs w:val="20"/>
        </w:rPr>
      </w:pPr>
      <w:r w:rsidRPr="008F07E0">
        <w:rPr>
          <w:rFonts w:ascii="Arial" w:hAnsi="Arial" w:cs="Arial"/>
          <w:b/>
          <w:noProof/>
          <w:sz w:val="20"/>
          <w:szCs w:val="20"/>
        </w:rPr>
        <w:drawing>
          <wp:anchor distT="0" distB="0" distL="114300" distR="114300" simplePos="0" relativeHeight="251660288" behindDoc="1" locked="0" layoutInCell="1" allowOverlap="1" wp14:anchorId="485FA807" wp14:editId="18BDF43B">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951870107" name="Picture 3"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10;&#10;Description automatically generated">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pic:spPr>
                </pic:pic>
              </a:graphicData>
            </a:graphic>
            <wp14:sizeRelH relativeFrom="page">
              <wp14:pctWidth>0</wp14:pctWidth>
            </wp14:sizeRelH>
            <wp14:sizeRelV relativeFrom="page">
              <wp14:pctHeight>0</wp14:pctHeight>
            </wp14:sizeRelV>
          </wp:anchor>
        </w:drawing>
      </w:r>
    </w:p>
    <w:p w14:paraId="5E1013EF" w14:textId="77777777" w:rsidR="00EB6BDB" w:rsidRPr="008F07E0" w:rsidRDefault="00EB6BDB" w:rsidP="00EB6BDB">
      <w:pPr>
        <w:ind w:right="1559"/>
        <w:rPr>
          <w:rFonts w:ascii="Arial" w:hAnsi="Arial" w:cs="Arial"/>
          <w:b/>
          <w:bCs/>
          <w:sz w:val="20"/>
          <w:szCs w:val="20"/>
          <w:u w:val="single"/>
        </w:rPr>
      </w:pPr>
      <w:hyperlink r:id="rId25" w:history="1">
        <w:r w:rsidRPr="008F07E0">
          <w:rPr>
            <w:rStyle w:val="Hyperlink"/>
            <w:rFonts w:ascii="Arial" w:hAnsi="Arial" w:cs="Arial"/>
            <w:b/>
            <w:bCs/>
            <w:sz w:val="20"/>
            <w:szCs w:val="20"/>
          </w:rPr>
          <w:t>Các</w:t>
        </w:r>
        <w:r w:rsidRPr="008F07E0">
          <w:rPr>
            <w:rStyle w:val="Hyperlink"/>
            <w:rFonts w:ascii="Arial" w:hAnsi="Arial" w:cs="Arial"/>
            <w:b/>
            <w:bCs/>
            <w:sz w:val="20"/>
            <w:szCs w:val="20"/>
            <w:lang w:val="vi-VN"/>
          </w:rPr>
          <w:t xml:space="preserve"> tin tức mới nhất về</w:t>
        </w:r>
        <w:r w:rsidRPr="008F07E0">
          <w:rPr>
            <w:rStyle w:val="Hyperlink"/>
            <w:rFonts w:ascii="Arial" w:hAnsi="Arial" w:cs="Arial"/>
            <w:b/>
            <w:bCs/>
            <w:sz w:val="20"/>
            <w:szCs w:val="20"/>
          </w:rPr>
          <w:t xml:space="preserve"> KRAIBURG TPE</w:t>
        </w:r>
      </w:hyperlink>
    </w:p>
    <w:p w14:paraId="29D999C2" w14:textId="77777777" w:rsidR="00EB6BDB" w:rsidRPr="00F83F26" w:rsidRDefault="00EB6BDB" w:rsidP="00EB6BDB">
      <w:pPr>
        <w:ind w:right="1559"/>
        <w:rPr>
          <w:rFonts w:ascii="Arial" w:hAnsi="Arial" w:cs="Arial"/>
          <w:b/>
          <w:bCs/>
          <w:sz w:val="20"/>
          <w:szCs w:val="20"/>
        </w:rPr>
      </w:pPr>
    </w:p>
    <w:p w14:paraId="1BEC6A77" w14:textId="77777777" w:rsidR="00EB6BDB" w:rsidRPr="00F83F26" w:rsidRDefault="00EB6BDB" w:rsidP="00EB6BDB">
      <w:pPr>
        <w:ind w:right="1559"/>
        <w:rPr>
          <w:rFonts w:ascii="Arial" w:hAnsi="Arial" w:cs="Arial"/>
          <w:b/>
          <w:bCs/>
          <w:sz w:val="20"/>
          <w:szCs w:val="20"/>
          <w:lang w:val="vi-VN"/>
        </w:rPr>
      </w:pPr>
      <w:r w:rsidRPr="00F83F26">
        <w:rPr>
          <w:rFonts w:ascii="Arial" w:hAnsi="Arial" w:cs="Arial"/>
          <w:b/>
          <w:bCs/>
          <w:sz w:val="20"/>
          <w:szCs w:val="20"/>
          <w:lang w:val="vi-VN"/>
        </w:rPr>
        <w:t>Kết nối với chúng tôi trên các phương tiện truyền thông:</w:t>
      </w:r>
    </w:p>
    <w:p w14:paraId="57BD198A" w14:textId="77777777" w:rsidR="00EB6BDB" w:rsidRPr="003E4160" w:rsidRDefault="00EB6BDB" w:rsidP="00EB6BDB">
      <w:pPr>
        <w:ind w:right="1559"/>
        <w:rPr>
          <w:rFonts w:ascii="Arial" w:hAnsi="Arial" w:cs="Arial"/>
          <w:b/>
          <w:sz w:val="20"/>
          <w:szCs w:val="20"/>
          <w:lang w:val="en-GB"/>
        </w:rPr>
      </w:pPr>
      <w:r w:rsidRPr="00F83F26">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4A4F2D30" wp14:editId="5A85554A">
            <wp:extent cx="289560" cy="289560"/>
            <wp:effectExtent l="0" t="0" r="0" b="0"/>
            <wp:docPr id="2" name="Picture 2"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825E354" wp14:editId="708EF97C">
            <wp:extent cx="335280" cy="291202"/>
            <wp:effectExtent l="0" t="0" r="7620" b="0"/>
            <wp:docPr id="3" name="Picture 3" descr="Icon&#10;&#10;Description automatically generated with medium confidence">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806006F" wp14:editId="594B7BDD">
            <wp:extent cx="300990" cy="300990"/>
            <wp:effectExtent l="0" t="0" r="3810" b="3810"/>
            <wp:docPr id="8" name="Grafik 7" descr="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3FDBA973" wp14:editId="69006449">
            <wp:extent cx="296266" cy="296266"/>
            <wp:effectExtent l="0" t="0" r="8890" b="8890"/>
            <wp:docPr id="4" name="Grafik 21" descr="Logo&#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4F14379C" wp14:editId="55A63583">
            <wp:extent cx="399648" cy="303965"/>
            <wp:effectExtent l="0" t="0" r="635" b="1270"/>
            <wp:docPr id="9" name="Picture 9" descr="Logo, icon&#10;&#10;Description automatically generated">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4"/>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C89B9D3" w14:textId="77777777" w:rsidR="00EB6BDB" w:rsidRPr="00B83DD5" w:rsidRDefault="00EB6BDB" w:rsidP="00EB6BDB">
      <w:pPr>
        <w:ind w:right="1559"/>
        <w:rPr>
          <w:rFonts w:ascii="Arial" w:hAnsi="Arial" w:cs="Arial"/>
          <w:b/>
          <w:sz w:val="20"/>
          <w:szCs w:val="20"/>
          <w:lang w:val="en-MY"/>
        </w:rPr>
      </w:pPr>
      <w:r w:rsidRPr="00B83DD5">
        <w:rPr>
          <w:rFonts w:ascii="Arial" w:hAnsi="Arial" w:cs="Arial"/>
          <w:b/>
          <w:sz w:val="20"/>
          <w:szCs w:val="20"/>
          <w:lang w:val="en-MY"/>
        </w:rPr>
        <w:t>Theo</w:t>
      </w:r>
      <w:r w:rsidRPr="00B83DD5">
        <w:rPr>
          <w:rFonts w:ascii="Arial" w:hAnsi="Arial" w:cs="Arial"/>
          <w:b/>
          <w:sz w:val="20"/>
          <w:szCs w:val="20"/>
          <w:lang w:val="vi-VN"/>
        </w:rPr>
        <w:t xml:space="preserve"> dõi chúng tôi trên W</w:t>
      </w:r>
      <w:proofErr w:type="spellStart"/>
      <w:r w:rsidRPr="00B83DD5">
        <w:rPr>
          <w:rFonts w:ascii="Arial" w:hAnsi="Arial" w:cs="Arial"/>
          <w:b/>
          <w:sz w:val="20"/>
          <w:szCs w:val="20"/>
          <w:lang w:val="en-MY"/>
        </w:rPr>
        <w:t>eChat</w:t>
      </w:r>
      <w:proofErr w:type="spellEnd"/>
    </w:p>
    <w:p w14:paraId="1AAA7C57" w14:textId="77777777" w:rsidR="00EB6BDB" w:rsidRPr="003E4160" w:rsidRDefault="00EB6BDB" w:rsidP="00EB6BDB">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645FB443" wp14:editId="469347BB">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9B6334B" w14:textId="78B0E714" w:rsidR="004D59A8" w:rsidRPr="00EB6BDB" w:rsidRDefault="00EB6BDB" w:rsidP="00EB6BDB">
      <w:pPr>
        <w:spacing w:line="360" w:lineRule="auto"/>
        <w:ind w:right="1842"/>
        <w:jc w:val="both"/>
        <w:rPr>
          <w:rFonts w:ascii="Arial" w:hAnsi="Arial" w:cs="Arial"/>
          <w:b/>
          <w:sz w:val="20"/>
          <w:szCs w:val="20"/>
          <w:lang w:val="vi-VN"/>
        </w:rPr>
      </w:pPr>
      <w:r w:rsidRPr="0028243E">
        <w:rPr>
          <w:rFonts w:ascii="Arial" w:hAnsi="Arial" w:cs="Arial"/>
          <w:sz w:val="20"/>
          <w:szCs w:val="20"/>
        </w:rPr>
        <w:t xml:space="preserve">KRAIBURG TPE (www.kraiburg-tpe.com) </w:t>
      </w:r>
      <w:proofErr w:type="spellStart"/>
      <w:r w:rsidRPr="0028243E">
        <w:rPr>
          <w:rFonts w:ascii="Arial" w:hAnsi="Arial" w:cs="Arial"/>
          <w:sz w:val="20"/>
          <w:szCs w:val="20"/>
        </w:rPr>
        <w:t>là</w:t>
      </w:r>
      <w:proofErr w:type="spellEnd"/>
      <w:r w:rsidRPr="0028243E">
        <w:rPr>
          <w:rFonts w:ascii="Arial" w:hAnsi="Arial" w:cs="Arial"/>
          <w:sz w:val="20"/>
          <w:szCs w:val="20"/>
          <w:lang w:val="vi-VN"/>
        </w:rPr>
        <w:t xml:space="preserve"> nhà sản xuất toàn cầu về vật liệu nhựa dẻo đàn hồi</w:t>
      </w:r>
      <w:r w:rsidRPr="0028243E">
        <w:rPr>
          <w:rFonts w:ascii="Arial" w:hAnsi="Arial" w:cs="Arial"/>
          <w:sz w:val="20"/>
          <w:szCs w:val="20"/>
        </w:rPr>
        <w:t xml:space="preserve">. KRAIBURG TPE </w:t>
      </w:r>
      <w:proofErr w:type="spellStart"/>
      <w:r w:rsidRPr="0028243E">
        <w:rPr>
          <w:rFonts w:ascii="Arial" w:hAnsi="Arial" w:cs="Arial"/>
          <w:sz w:val="20"/>
          <w:szCs w:val="20"/>
        </w:rPr>
        <w:t>được</w:t>
      </w:r>
      <w:proofErr w:type="spellEnd"/>
      <w:r w:rsidRPr="0028243E">
        <w:rPr>
          <w:rFonts w:ascii="Arial" w:hAnsi="Arial" w:cs="Arial"/>
          <w:sz w:val="20"/>
          <w:szCs w:val="20"/>
          <w:lang w:val="vi-VN"/>
        </w:rPr>
        <w:t xml:space="preserve"> thành lập</w:t>
      </w:r>
      <w:r w:rsidRPr="0028243E">
        <w:rPr>
          <w:rFonts w:ascii="Arial" w:hAnsi="Arial" w:cs="Arial"/>
          <w:sz w:val="20"/>
          <w:szCs w:val="20"/>
        </w:rPr>
        <w:t xml:space="preserve"> 2001 </w:t>
      </w:r>
      <w:proofErr w:type="spellStart"/>
      <w:r w:rsidRPr="0028243E">
        <w:rPr>
          <w:rFonts w:ascii="Arial" w:hAnsi="Arial" w:cs="Arial"/>
          <w:sz w:val="20"/>
          <w:szCs w:val="20"/>
        </w:rPr>
        <w:t>với</w:t>
      </w:r>
      <w:proofErr w:type="spellEnd"/>
      <w:r w:rsidRPr="0028243E">
        <w:rPr>
          <w:rFonts w:ascii="Arial" w:hAnsi="Arial" w:cs="Arial"/>
          <w:sz w:val="20"/>
          <w:szCs w:val="20"/>
          <w:lang w:val="vi-VN"/>
        </w:rPr>
        <w:t xml:space="preserve"> hoạt động kinh doanh độc lập trong tập đoàn </w:t>
      </w:r>
      <w:r w:rsidRPr="0028243E">
        <w:rPr>
          <w:rFonts w:ascii="Arial" w:hAnsi="Arial" w:cs="Arial"/>
          <w:sz w:val="20"/>
          <w:szCs w:val="20"/>
        </w:rPr>
        <w:t xml:space="preserve">KRAIBURG </w:t>
      </w:r>
      <w:proofErr w:type="spellStart"/>
      <w:r w:rsidRPr="0028243E">
        <w:rPr>
          <w:rFonts w:ascii="Arial" w:hAnsi="Arial" w:cs="Arial"/>
          <w:sz w:val="20"/>
          <w:szCs w:val="20"/>
        </w:rPr>
        <w:t>và</w:t>
      </w:r>
      <w:proofErr w:type="spellEnd"/>
      <w:r w:rsidRPr="0028243E">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700 nhân sự trên toàn thế giới và 3 nhà máy tại Đức, Mỹ và Malaysia, Công ty có danh mục hàng hóa đa dạng , có các loại sản phẩm phù hợp với ngành ô tô xe máy, công nghiệp, tiêu dùng cũng như các yêu cầu khắt khe trong lĩnh vực y tế. Các dòng sản phẩm mang thương hiệu THERMOLAST®, COPEC®, HIPEX® và For Tec E® ép phun và ép đùn không chỉ đem lại nhiều lợi ích trong quá trình sản xuất mà còn cả thiết kế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các chứng chỉ ISO 14001 tại tất cả các nhà máy trên thế giới.</w:t>
      </w:r>
    </w:p>
    <w:sectPr w:rsidR="004D59A8" w:rsidRPr="00EB6BDB" w:rsidSect="00C915FA">
      <w:headerReference w:type="default" r:id="rId37"/>
      <w:headerReference w:type="first" r:id="rId38"/>
      <w:footerReference w:type="first" r:id="rId3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4057A" w14:textId="77777777" w:rsidR="00527518" w:rsidRDefault="00527518" w:rsidP="00784C57">
      <w:pPr>
        <w:spacing w:after="0" w:line="240" w:lineRule="auto"/>
      </w:pPr>
      <w:r>
        <w:separator/>
      </w:r>
    </w:p>
  </w:endnote>
  <w:endnote w:type="continuationSeparator" w:id="0">
    <w:p w14:paraId="11CD6F4A" w14:textId="77777777" w:rsidR="00527518" w:rsidRDefault="0052751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A51C4" w14:textId="77777777" w:rsidR="00527518" w:rsidRDefault="00527518" w:rsidP="00784C57">
      <w:pPr>
        <w:spacing w:after="0" w:line="240" w:lineRule="auto"/>
      </w:pPr>
      <w:r>
        <w:separator/>
      </w:r>
    </w:p>
  </w:footnote>
  <w:footnote w:type="continuationSeparator" w:id="0">
    <w:p w14:paraId="6C51EB19" w14:textId="77777777" w:rsidR="00527518" w:rsidRDefault="0052751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DF991FD" w14:textId="77777777" w:rsidR="00EB6BDB" w:rsidRPr="00EB6BDB" w:rsidRDefault="00EB6BDB" w:rsidP="00EB6BDB">
          <w:pPr>
            <w:spacing w:after="0" w:line="360" w:lineRule="auto"/>
            <w:ind w:left="-105"/>
            <w:jc w:val="both"/>
            <w:rPr>
              <w:rFonts w:ascii="Arial" w:hAnsi="Arial" w:cs="Arial"/>
              <w:b/>
              <w:bCs/>
              <w:sz w:val="16"/>
              <w:szCs w:val="16"/>
            </w:rPr>
          </w:pPr>
          <w:r w:rsidRPr="00EB6BDB">
            <w:rPr>
              <w:rFonts w:ascii="Arial" w:hAnsi="Arial" w:cs="Arial"/>
              <w:b/>
              <w:bCs/>
              <w:sz w:val="16"/>
              <w:szCs w:val="16"/>
            </w:rPr>
            <w:t xml:space="preserve">TPE Hiệu </w:t>
          </w:r>
          <w:proofErr w:type="spellStart"/>
          <w:r w:rsidRPr="00EB6BDB">
            <w:rPr>
              <w:rFonts w:ascii="Arial" w:hAnsi="Arial" w:cs="Arial"/>
              <w:b/>
              <w:bCs/>
              <w:sz w:val="16"/>
              <w:szCs w:val="16"/>
            </w:rPr>
            <w:t>Ứng</w:t>
          </w:r>
          <w:proofErr w:type="spellEnd"/>
          <w:r w:rsidRPr="00EB6BDB">
            <w:rPr>
              <w:rFonts w:ascii="Arial" w:hAnsi="Arial" w:cs="Arial"/>
              <w:b/>
              <w:bCs/>
              <w:sz w:val="16"/>
              <w:szCs w:val="16"/>
            </w:rPr>
            <w:t xml:space="preserve"> Ánh Sáng </w:t>
          </w:r>
          <w:proofErr w:type="spellStart"/>
          <w:r w:rsidRPr="00EB6BDB">
            <w:rPr>
              <w:rFonts w:ascii="Arial" w:hAnsi="Arial" w:cs="Arial"/>
              <w:b/>
              <w:bCs/>
              <w:sz w:val="16"/>
              <w:szCs w:val="16"/>
            </w:rPr>
            <w:t>của</w:t>
          </w:r>
          <w:proofErr w:type="spellEnd"/>
          <w:r w:rsidRPr="00EB6BDB">
            <w:rPr>
              <w:rFonts w:ascii="Arial" w:hAnsi="Arial" w:cs="Arial"/>
              <w:b/>
              <w:bCs/>
              <w:sz w:val="16"/>
              <w:szCs w:val="16"/>
            </w:rPr>
            <w:t xml:space="preserve"> KRAIBURG TPE – </w:t>
          </w:r>
          <w:proofErr w:type="spellStart"/>
          <w:r w:rsidRPr="00EB6BDB">
            <w:rPr>
              <w:rFonts w:ascii="Arial" w:hAnsi="Arial" w:cs="Arial"/>
              <w:b/>
              <w:bCs/>
              <w:sz w:val="16"/>
              <w:szCs w:val="16"/>
            </w:rPr>
            <w:t>Thúc</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Đẩy</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Đổi</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Mới</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Thẩm</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Mỹ</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trong</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Thiết</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Kế</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Điện</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Tử</w:t>
          </w:r>
          <w:proofErr w:type="spellEnd"/>
          <w:r w:rsidRPr="00EB6BDB">
            <w:rPr>
              <w:rFonts w:ascii="Arial" w:hAnsi="Arial" w:cs="Arial"/>
              <w:b/>
              <w:bCs/>
              <w:sz w:val="16"/>
              <w:szCs w:val="16"/>
            </w:rPr>
            <w:t xml:space="preserve"> Thông Minh</w:t>
          </w:r>
        </w:p>
        <w:p w14:paraId="3A624C69" w14:textId="77777777" w:rsidR="00EB6BDB" w:rsidRPr="00EB6BDB" w:rsidRDefault="00EB6BDB" w:rsidP="00EB6BDB">
          <w:pPr>
            <w:spacing w:after="0" w:line="360" w:lineRule="auto"/>
            <w:ind w:left="-105"/>
            <w:jc w:val="both"/>
            <w:rPr>
              <w:rFonts w:ascii="Arial" w:hAnsi="Arial" w:cs="Arial"/>
              <w:b/>
              <w:bCs/>
              <w:sz w:val="40"/>
              <w:szCs w:val="40"/>
            </w:rPr>
          </w:pPr>
          <w:r w:rsidRPr="00EB6BDB">
            <w:rPr>
              <w:rFonts w:ascii="Arial" w:hAnsi="Arial" w:cs="Arial"/>
              <w:b/>
              <w:bCs/>
              <w:sz w:val="16"/>
              <w:szCs w:val="16"/>
              <w:lang w:eastAsia="zh-CN"/>
            </w:rPr>
            <w:t xml:space="preserve">Kuala Lumpur, </w:t>
          </w:r>
          <w:proofErr w:type="spellStart"/>
          <w:r w:rsidRPr="00EB6BDB">
            <w:rPr>
              <w:rFonts w:ascii="Arial" w:hAnsi="Arial" w:cs="Arial" w:hint="eastAsia"/>
              <w:b/>
              <w:bCs/>
              <w:sz w:val="16"/>
              <w:szCs w:val="16"/>
              <w:lang w:eastAsia="zh-CN"/>
            </w:rPr>
            <w:t>T</w:t>
          </w:r>
          <w:r w:rsidRPr="00EB6BDB">
            <w:rPr>
              <w:rFonts w:ascii="Arial" w:hAnsi="Arial" w:cs="Arial"/>
              <w:b/>
              <w:bCs/>
              <w:sz w:val="16"/>
              <w:szCs w:val="16"/>
              <w:lang w:eastAsia="zh-CN"/>
            </w:rPr>
            <w:t>háng</w:t>
          </w:r>
          <w:proofErr w:type="spellEnd"/>
          <w:r w:rsidRPr="00EB6BDB">
            <w:rPr>
              <w:rFonts w:ascii="Arial" w:hAnsi="Arial" w:cs="Arial"/>
              <w:b/>
              <w:bCs/>
              <w:sz w:val="16"/>
              <w:szCs w:val="16"/>
              <w:lang w:eastAsia="zh-CN"/>
            </w:rPr>
            <w:t xml:space="preserve"> 10 - 2025</w:t>
          </w:r>
        </w:p>
        <w:p w14:paraId="1A56E795" w14:textId="46210A80" w:rsidR="00502615" w:rsidRPr="00073D11" w:rsidRDefault="001A6108" w:rsidP="00B534F4">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979" w:type="dxa"/>
      <w:tblInd w:w="-90" w:type="dxa"/>
      <w:tblLook w:val="04A0" w:firstRow="1" w:lastRow="0" w:firstColumn="1" w:lastColumn="0" w:noHBand="0" w:noVBand="1"/>
    </w:tblPr>
    <w:tblGrid>
      <w:gridCol w:w="7002"/>
      <w:gridCol w:w="2977"/>
    </w:tblGrid>
    <w:tr w:rsidR="003C4170" w:rsidRPr="00073D11" w14:paraId="5A28A0D8" w14:textId="77777777" w:rsidTr="009D2F9F">
      <w:tc>
        <w:tcPr>
          <w:tcW w:w="700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65F9503" w14:textId="032446C4" w:rsidR="003C4170" w:rsidRPr="00EB6BDB" w:rsidRDefault="00FD1C8F" w:rsidP="00EB6BDB">
          <w:pPr>
            <w:spacing w:after="0" w:line="360" w:lineRule="auto"/>
            <w:ind w:left="-105"/>
            <w:jc w:val="both"/>
            <w:rPr>
              <w:rFonts w:ascii="Arial" w:hAnsi="Arial" w:cs="Arial"/>
              <w:b/>
              <w:bCs/>
              <w:sz w:val="16"/>
              <w:szCs w:val="16"/>
            </w:rPr>
          </w:pPr>
          <w:r w:rsidRPr="00EB6BDB">
            <w:rPr>
              <w:rFonts w:ascii="Arial" w:hAnsi="Arial" w:cs="Arial"/>
              <w:b/>
              <w:bCs/>
              <w:sz w:val="16"/>
              <w:szCs w:val="16"/>
            </w:rPr>
            <w:t xml:space="preserve">TPE Hiệu </w:t>
          </w:r>
          <w:proofErr w:type="spellStart"/>
          <w:r w:rsidRPr="00EB6BDB">
            <w:rPr>
              <w:rFonts w:ascii="Arial" w:hAnsi="Arial" w:cs="Arial"/>
              <w:b/>
              <w:bCs/>
              <w:sz w:val="16"/>
              <w:szCs w:val="16"/>
            </w:rPr>
            <w:t>Ứng</w:t>
          </w:r>
          <w:proofErr w:type="spellEnd"/>
          <w:r w:rsidRPr="00EB6BDB">
            <w:rPr>
              <w:rFonts w:ascii="Arial" w:hAnsi="Arial" w:cs="Arial"/>
              <w:b/>
              <w:bCs/>
              <w:sz w:val="16"/>
              <w:szCs w:val="16"/>
            </w:rPr>
            <w:t xml:space="preserve"> Ánh Sáng </w:t>
          </w:r>
          <w:proofErr w:type="spellStart"/>
          <w:r w:rsidRPr="00EB6BDB">
            <w:rPr>
              <w:rFonts w:ascii="Arial" w:hAnsi="Arial" w:cs="Arial"/>
              <w:b/>
              <w:bCs/>
              <w:sz w:val="16"/>
              <w:szCs w:val="16"/>
            </w:rPr>
            <w:t>của</w:t>
          </w:r>
          <w:proofErr w:type="spellEnd"/>
          <w:r w:rsidRPr="00EB6BDB">
            <w:rPr>
              <w:rFonts w:ascii="Arial" w:hAnsi="Arial" w:cs="Arial"/>
              <w:b/>
              <w:bCs/>
              <w:sz w:val="16"/>
              <w:szCs w:val="16"/>
            </w:rPr>
            <w:t xml:space="preserve"> KRAIBURG TPE – </w:t>
          </w:r>
          <w:proofErr w:type="spellStart"/>
          <w:r w:rsidRPr="00EB6BDB">
            <w:rPr>
              <w:rFonts w:ascii="Arial" w:hAnsi="Arial" w:cs="Arial"/>
              <w:b/>
              <w:bCs/>
              <w:sz w:val="16"/>
              <w:szCs w:val="16"/>
            </w:rPr>
            <w:t>Thúc</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Đẩy</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Đổi</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Mới</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Thẩm</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Mỹ</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trong</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Thiết</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Kế</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Điện</w:t>
          </w:r>
          <w:proofErr w:type="spellEnd"/>
          <w:r w:rsidRPr="00EB6BDB">
            <w:rPr>
              <w:rFonts w:ascii="Arial" w:hAnsi="Arial" w:cs="Arial"/>
              <w:b/>
              <w:bCs/>
              <w:sz w:val="16"/>
              <w:szCs w:val="16"/>
            </w:rPr>
            <w:t xml:space="preserve"> </w:t>
          </w:r>
          <w:proofErr w:type="spellStart"/>
          <w:r w:rsidRPr="00EB6BDB">
            <w:rPr>
              <w:rFonts w:ascii="Arial" w:hAnsi="Arial" w:cs="Arial"/>
              <w:b/>
              <w:bCs/>
              <w:sz w:val="16"/>
              <w:szCs w:val="16"/>
            </w:rPr>
            <w:t>Tử</w:t>
          </w:r>
          <w:proofErr w:type="spellEnd"/>
          <w:r w:rsidRPr="00EB6BDB">
            <w:rPr>
              <w:rFonts w:ascii="Arial" w:hAnsi="Arial" w:cs="Arial"/>
              <w:b/>
              <w:bCs/>
              <w:sz w:val="16"/>
              <w:szCs w:val="16"/>
            </w:rPr>
            <w:t xml:space="preserve"> Thông Minh</w:t>
          </w:r>
        </w:p>
        <w:p w14:paraId="511B7E04" w14:textId="4DB40771" w:rsidR="00805F84" w:rsidRPr="00EB6BDB" w:rsidRDefault="00805F84" w:rsidP="008F55F4">
          <w:pPr>
            <w:spacing w:after="0" w:line="360" w:lineRule="auto"/>
            <w:ind w:left="-105"/>
            <w:jc w:val="both"/>
            <w:rPr>
              <w:rFonts w:ascii="Arial" w:hAnsi="Arial" w:cs="Arial"/>
              <w:b/>
              <w:bCs/>
              <w:sz w:val="40"/>
              <w:szCs w:val="40"/>
            </w:rPr>
          </w:pPr>
          <w:r w:rsidRPr="00EB6BDB">
            <w:rPr>
              <w:rFonts w:ascii="Arial" w:hAnsi="Arial" w:cs="Arial"/>
              <w:b/>
              <w:bCs/>
              <w:sz w:val="16"/>
              <w:szCs w:val="16"/>
              <w:lang w:eastAsia="zh-CN"/>
            </w:rPr>
            <w:t xml:space="preserve">Kuala Lumpur, </w:t>
          </w:r>
          <w:proofErr w:type="spellStart"/>
          <w:r w:rsidR="00EB6BDB" w:rsidRPr="00EB6BDB">
            <w:rPr>
              <w:rFonts w:ascii="Arial" w:hAnsi="Arial" w:cs="Arial" w:hint="eastAsia"/>
              <w:b/>
              <w:bCs/>
              <w:sz w:val="16"/>
              <w:szCs w:val="16"/>
              <w:lang w:eastAsia="zh-CN"/>
            </w:rPr>
            <w:t>T</w:t>
          </w:r>
          <w:r w:rsidRPr="00EB6BDB">
            <w:rPr>
              <w:rFonts w:ascii="Arial" w:hAnsi="Arial" w:cs="Arial"/>
              <w:b/>
              <w:bCs/>
              <w:sz w:val="16"/>
              <w:szCs w:val="16"/>
              <w:lang w:eastAsia="zh-CN"/>
            </w:rPr>
            <w:t>háng</w:t>
          </w:r>
          <w:proofErr w:type="spellEnd"/>
          <w:r w:rsidRPr="00EB6BDB">
            <w:rPr>
              <w:rFonts w:ascii="Arial" w:hAnsi="Arial" w:cs="Arial"/>
              <w:b/>
              <w:bCs/>
              <w:sz w:val="16"/>
              <w:szCs w:val="16"/>
              <w:lang w:eastAsia="zh-CN"/>
            </w:rPr>
            <w:t xml:space="preserve"> 10 - 2025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B151E44"/>
    <w:multiLevelType w:val="multilevel"/>
    <w:tmpl w:val="9194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8"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2"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3" w15:restartNumberingAfterBreak="0">
    <w:nsid w:val="6B5449C8"/>
    <w:multiLevelType w:val="multilevel"/>
    <w:tmpl w:val="974E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7"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0" w15:restartNumberingAfterBreak="0">
    <w:nsid w:val="7A875FCB"/>
    <w:multiLevelType w:val="hybridMultilevel"/>
    <w:tmpl w:val="FDE00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2"/>
  </w:num>
  <w:num w:numId="3" w16cid:durableId="1310595513">
    <w:abstractNumId w:val="4"/>
  </w:num>
  <w:num w:numId="4" w16cid:durableId="1971931237">
    <w:abstractNumId w:val="41"/>
  </w:num>
  <w:num w:numId="5" w16cid:durableId="415857497">
    <w:abstractNumId w:val="29"/>
  </w:num>
  <w:num w:numId="6" w16cid:durableId="82920010">
    <w:abstractNumId w:val="36"/>
  </w:num>
  <w:num w:numId="7" w16cid:durableId="1242177286">
    <w:abstractNumId w:val="14"/>
  </w:num>
  <w:num w:numId="8" w16cid:durableId="1514033401">
    <w:abstractNumId w:val="39"/>
  </w:num>
  <w:num w:numId="9" w16cid:durableId="728848021">
    <w:abstractNumId w:val="31"/>
  </w:num>
  <w:num w:numId="10" w16cid:durableId="422383770">
    <w:abstractNumId w:val="2"/>
  </w:num>
  <w:num w:numId="11" w16cid:durableId="79758896">
    <w:abstractNumId w:val="25"/>
  </w:num>
  <w:num w:numId="12" w16cid:durableId="17780586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10"/>
  </w:num>
  <w:num w:numId="14" w16cid:durableId="1714768972">
    <w:abstractNumId w:val="35"/>
  </w:num>
  <w:num w:numId="15" w16cid:durableId="1394546307">
    <w:abstractNumId w:val="23"/>
  </w:num>
  <w:num w:numId="16" w16cid:durableId="1665859695">
    <w:abstractNumId w:val="27"/>
  </w:num>
  <w:num w:numId="17" w16cid:durableId="401222326">
    <w:abstractNumId w:val="19"/>
  </w:num>
  <w:num w:numId="18" w16cid:durableId="1462723125">
    <w:abstractNumId w:val="18"/>
  </w:num>
  <w:num w:numId="19" w16cid:durableId="1557424991">
    <w:abstractNumId w:val="32"/>
  </w:num>
  <w:num w:numId="20" w16cid:durableId="1989283328">
    <w:abstractNumId w:val="12"/>
  </w:num>
  <w:num w:numId="21" w16cid:durableId="1650137758">
    <w:abstractNumId w:val="9"/>
  </w:num>
  <w:num w:numId="22" w16cid:durableId="1831824544">
    <w:abstractNumId w:val="38"/>
  </w:num>
  <w:num w:numId="23" w16cid:durableId="1672902263">
    <w:abstractNumId w:val="37"/>
  </w:num>
  <w:num w:numId="24" w16cid:durableId="314920365">
    <w:abstractNumId w:val="5"/>
  </w:num>
  <w:num w:numId="25" w16cid:durableId="399982920">
    <w:abstractNumId w:val="0"/>
  </w:num>
  <w:num w:numId="26" w16cid:durableId="82921499">
    <w:abstractNumId w:val="15"/>
  </w:num>
  <w:num w:numId="27" w16cid:durableId="429741891">
    <w:abstractNumId w:val="17"/>
  </w:num>
  <w:num w:numId="28" w16cid:durableId="839125162">
    <w:abstractNumId w:val="21"/>
  </w:num>
  <w:num w:numId="29" w16cid:durableId="1860853203">
    <w:abstractNumId w:val="3"/>
  </w:num>
  <w:num w:numId="30" w16cid:durableId="357006350">
    <w:abstractNumId w:val="8"/>
  </w:num>
  <w:num w:numId="31" w16cid:durableId="1574582393">
    <w:abstractNumId w:val="24"/>
  </w:num>
  <w:num w:numId="32" w16cid:durableId="1570574589">
    <w:abstractNumId w:val="1"/>
  </w:num>
  <w:num w:numId="33" w16cid:durableId="501163758">
    <w:abstractNumId w:val="28"/>
  </w:num>
  <w:num w:numId="34" w16cid:durableId="2026664156">
    <w:abstractNumId w:val="13"/>
  </w:num>
  <w:num w:numId="35" w16cid:durableId="1740446188">
    <w:abstractNumId w:val="34"/>
  </w:num>
  <w:num w:numId="36" w16cid:durableId="425923719">
    <w:abstractNumId w:val="30"/>
  </w:num>
  <w:num w:numId="37" w16cid:durableId="950011211">
    <w:abstractNumId w:val="16"/>
  </w:num>
  <w:num w:numId="38" w16cid:durableId="627012714">
    <w:abstractNumId w:val="26"/>
  </w:num>
  <w:num w:numId="39" w16cid:durableId="2112703670">
    <w:abstractNumId w:val="11"/>
  </w:num>
  <w:num w:numId="40" w16cid:durableId="101800834">
    <w:abstractNumId w:val="20"/>
  </w:num>
  <w:num w:numId="41" w16cid:durableId="400753183">
    <w:abstractNumId w:val="33"/>
  </w:num>
  <w:num w:numId="42" w16cid:durableId="288099034">
    <w:abstractNumId w:val="40"/>
  </w:num>
  <w:num w:numId="43" w16cid:durableId="4099362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0D06"/>
    <w:rsid w:val="00022CB1"/>
    <w:rsid w:val="00023A0F"/>
    <w:rsid w:val="000303B2"/>
    <w:rsid w:val="000316D8"/>
    <w:rsid w:val="00033FF5"/>
    <w:rsid w:val="00034E92"/>
    <w:rsid w:val="00035D86"/>
    <w:rsid w:val="00041B77"/>
    <w:rsid w:val="00044E45"/>
    <w:rsid w:val="0004695A"/>
    <w:rsid w:val="00047CA0"/>
    <w:rsid w:val="000521D5"/>
    <w:rsid w:val="000534EA"/>
    <w:rsid w:val="00055A30"/>
    <w:rsid w:val="00057785"/>
    <w:rsid w:val="0006085F"/>
    <w:rsid w:val="00065A69"/>
    <w:rsid w:val="00066192"/>
    <w:rsid w:val="0006790D"/>
    <w:rsid w:val="00067AF3"/>
    <w:rsid w:val="00071236"/>
    <w:rsid w:val="000739EC"/>
    <w:rsid w:val="00073D11"/>
    <w:rsid w:val="000759E8"/>
    <w:rsid w:val="00077E64"/>
    <w:rsid w:val="0008056C"/>
    <w:rsid w:val="0008135D"/>
    <w:rsid w:val="000829C6"/>
    <w:rsid w:val="00083596"/>
    <w:rsid w:val="000842CA"/>
    <w:rsid w:val="0008699C"/>
    <w:rsid w:val="00086A3D"/>
    <w:rsid w:val="0008730E"/>
    <w:rsid w:val="000903ED"/>
    <w:rsid w:val="0009376B"/>
    <w:rsid w:val="00093F48"/>
    <w:rsid w:val="00095C11"/>
    <w:rsid w:val="00096447"/>
    <w:rsid w:val="00096776"/>
    <w:rsid w:val="00096CA7"/>
    <w:rsid w:val="00097276"/>
    <w:rsid w:val="00097D31"/>
    <w:rsid w:val="000A03C6"/>
    <w:rsid w:val="000A20CD"/>
    <w:rsid w:val="000A4B77"/>
    <w:rsid w:val="000A4F86"/>
    <w:rsid w:val="000A510D"/>
    <w:rsid w:val="000A52EE"/>
    <w:rsid w:val="000B19D4"/>
    <w:rsid w:val="000B2944"/>
    <w:rsid w:val="000B6005"/>
    <w:rsid w:val="000B6A97"/>
    <w:rsid w:val="000B6C25"/>
    <w:rsid w:val="000C05DB"/>
    <w:rsid w:val="000C1FF5"/>
    <w:rsid w:val="000C2123"/>
    <w:rsid w:val="000C370C"/>
    <w:rsid w:val="000C3CBC"/>
    <w:rsid w:val="000C450A"/>
    <w:rsid w:val="000C467D"/>
    <w:rsid w:val="000C5E10"/>
    <w:rsid w:val="000C60C8"/>
    <w:rsid w:val="000C7BFB"/>
    <w:rsid w:val="000D12E7"/>
    <w:rsid w:val="000D178A"/>
    <w:rsid w:val="000D1F73"/>
    <w:rsid w:val="000D5397"/>
    <w:rsid w:val="000D54C6"/>
    <w:rsid w:val="000D59EC"/>
    <w:rsid w:val="000D67D6"/>
    <w:rsid w:val="000D72B0"/>
    <w:rsid w:val="000D7787"/>
    <w:rsid w:val="000E2AEC"/>
    <w:rsid w:val="000E37A7"/>
    <w:rsid w:val="000F2DAE"/>
    <w:rsid w:val="000F32CD"/>
    <w:rsid w:val="000F3838"/>
    <w:rsid w:val="000F4A15"/>
    <w:rsid w:val="000F4AF2"/>
    <w:rsid w:val="000F5944"/>
    <w:rsid w:val="000F7C93"/>
    <w:rsid w:val="000F7C99"/>
    <w:rsid w:val="00100A43"/>
    <w:rsid w:val="00100B41"/>
    <w:rsid w:val="00102F87"/>
    <w:rsid w:val="001036DC"/>
    <w:rsid w:val="00104033"/>
    <w:rsid w:val="001052E5"/>
    <w:rsid w:val="0010717D"/>
    <w:rsid w:val="00107310"/>
    <w:rsid w:val="001108E5"/>
    <w:rsid w:val="001109C8"/>
    <w:rsid w:val="001109FB"/>
    <w:rsid w:val="001119A9"/>
    <w:rsid w:val="00111F9D"/>
    <w:rsid w:val="0011205C"/>
    <w:rsid w:val="00112FED"/>
    <w:rsid w:val="00115094"/>
    <w:rsid w:val="0011675A"/>
    <w:rsid w:val="001167C5"/>
    <w:rsid w:val="00116B00"/>
    <w:rsid w:val="001175D8"/>
    <w:rsid w:val="0012042E"/>
    <w:rsid w:val="00120B15"/>
    <w:rsid w:val="00121A67"/>
    <w:rsid w:val="00121D30"/>
    <w:rsid w:val="00122C56"/>
    <w:rsid w:val="001246FA"/>
    <w:rsid w:val="00130B5F"/>
    <w:rsid w:val="00132B04"/>
    <w:rsid w:val="00133856"/>
    <w:rsid w:val="00133C79"/>
    <w:rsid w:val="001367CF"/>
    <w:rsid w:val="00136872"/>
    <w:rsid w:val="00136F18"/>
    <w:rsid w:val="00137C57"/>
    <w:rsid w:val="00140711"/>
    <w:rsid w:val="00141D34"/>
    <w:rsid w:val="00144072"/>
    <w:rsid w:val="00146E7E"/>
    <w:rsid w:val="001507B4"/>
    <w:rsid w:val="00150A0F"/>
    <w:rsid w:val="001526A8"/>
    <w:rsid w:val="00156BDE"/>
    <w:rsid w:val="0016124B"/>
    <w:rsid w:val="001632F5"/>
    <w:rsid w:val="00163E63"/>
    <w:rsid w:val="001655F4"/>
    <w:rsid w:val="00165956"/>
    <w:rsid w:val="00172A9C"/>
    <w:rsid w:val="0017332B"/>
    <w:rsid w:val="00173B45"/>
    <w:rsid w:val="0017431E"/>
    <w:rsid w:val="00177340"/>
    <w:rsid w:val="00177563"/>
    <w:rsid w:val="00180F66"/>
    <w:rsid w:val="00181333"/>
    <w:rsid w:val="0018172A"/>
    <w:rsid w:val="00183E85"/>
    <w:rsid w:val="00184BA6"/>
    <w:rsid w:val="0018691E"/>
    <w:rsid w:val="00186CE3"/>
    <w:rsid w:val="00190A79"/>
    <w:rsid w:val="001912E3"/>
    <w:rsid w:val="001937B4"/>
    <w:rsid w:val="00193C9D"/>
    <w:rsid w:val="00196354"/>
    <w:rsid w:val="001A0701"/>
    <w:rsid w:val="001A0CB5"/>
    <w:rsid w:val="001A1A47"/>
    <w:rsid w:val="001A3224"/>
    <w:rsid w:val="001A6108"/>
    <w:rsid w:val="001A6E10"/>
    <w:rsid w:val="001B3AED"/>
    <w:rsid w:val="001B400F"/>
    <w:rsid w:val="001B4EC9"/>
    <w:rsid w:val="001C2242"/>
    <w:rsid w:val="001C311C"/>
    <w:rsid w:val="001C32BF"/>
    <w:rsid w:val="001C4EAE"/>
    <w:rsid w:val="001C5497"/>
    <w:rsid w:val="001C701E"/>
    <w:rsid w:val="001C7821"/>
    <w:rsid w:val="001C787B"/>
    <w:rsid w:val="001D003B"/>
    <w:rsid w:val="001D04BB"/>
    <w:rsid w:val="001D3617"/>
    <w:rsid w:val="001D41F8"/>
    <w:rsid w:val="001E0750"/>
    <w:rsid w:val="001E1888"/>
    <w:rsid w:val="001E1E21"/>
    <w:rsid w:val="001E28DA"/>
    <w:rsid w:val="001E75F2"/>
    <w:rsid w:val="001F37C4"/>
    <w:rsid w:val="001F4135"/>
    <w:rsid w:val="001F4509"/>
    <w:rsid w:val="001F4F5D"/>
    <w:rsid w:val="0020085F"/>
    <w:rsid w:val="00201710"/>
    <w:rsid w:val="002021A2"/>
    <w:rsid w:val="00203048"/>
    <w:rsid w:val="00203478"/>
    <w:rsid w:val="00203A27"/>
    <w:rsid w:val="00205782"/>
    <w:rsid w:val="002079A2"/>
    <w:rsid w:val="002105F5"/>
    <w:rsid w:val="00211964"/>
    <w:rsid w:val="00211CB6"/>
    <w:rsid w:val="00212072"/>
    <w:rsid w:val="002129DC"/>
    <w:rsid w:val="00213288"/>
    <w:rsid w:val="002137A7"/>
    <w:rsid w:val="00213C02"/>
    <w:rsid w:val="00213E75"/>
    <w:rsid w:val="00214C89"/>
    <w:rsid w:val="002161B6"/>
    <w:rsid w:val="002161EE"/>
    <w:rsid w:val="00225FD8"/>
    <w:rsid w:val="002262B1"/>
    <w:rsid w:val="00230CF6"/>
    <w:rsid w:val="00233574"/>
    <w:rsid w:val="00233BD7"/>
    <w:rsid w:val="00235BA5"/>
    <w:rsid w:val="00236FC1"/>
    <w:rsid w:val="002455DD"/>
    <w:rsid w:val="00245959"/>
    <w:rsid w:val="002475B2"/>
    <w:rsid w:val="00250990"/>
    <w:rsid w:val="002543C6"/>
    <w:rsid w:val="00256D34"/>
    <w:rsid w:val="00256E0E"/>
    <w:rsid w:val="002631F5"/>
    <w:rsid w:val="00267260"/>
    <w:rsid w:val="00276164"/>
    <w:rsid w:val="00281DBF"/>
    <w:rsid w:val="00281FF5"/>
    <w:rsid w:val="0028506D"/>
    <w:rsid w:val="0028707A"/>
    <w:rsid w:val="00290773"/>
    <w:rsid w:val="00291B93"/>
    <w:rsid w:val="002934F9"/>
    <w:rsid w:val="0029413E"/>
    <w:rsid w:val="0029625A"/>
    <w:rsid w:val="00296D54"/>
    <w:rsid w:val="0029752E"/>
    <w:rsid w:val="002A328D"/>
    <w:rsid w:val="002A37DD"/>
    <w:rsid w:val="002A3920"/>
    <w:rsid w:val="002A4735"/>
    <w:rsid w:val="002A5031"/>
    <w:rsid w:val="002A532B"/>
    <w:rsid w:val="002A7CDA"/>
    <w:rsid w:val="002A7EDD"/>
    <w:rsid w:val="002B0401"/>
    <w:rsid w:val="002B2DEF"/>
    <w:rsid w:val="002B3A55"/>
    <w:rsid w:val="002B5047"/>
    <w:rsid w:val="002B5F5C"/>
    <w:rsid w:val="002B5F60"/>
    <w:rsid w:val="002B7C2D"/>
    <w:rsid w:val="002B7CE1"/>
    <w:rsid w:val="002C0DAC"/>
    <w:rsid w:val="002C1DF4"/>
    <w:rsid w:val="002C3084"/>
    <w:rsid w:val="002C35C7"/>
    <w:rsid w:val="002C4280"/>
    <w:rsid w:val="002C536B"/>
    <w:rsid w:val="002C6789"/>
    <w:rsid w:val="002C6993"/>
    <w:rsid w:val="002C7BE6"/>
    <w:rsid w:val="002C7CEB"/>
    <w:rsid w:val="002D03CB"/>
    <w:rsid w:val="002D15FB"/>
    <w:rsid w:val="002D1BDB"/>
    <w:rsid w:val="002D3BC0"/>
    <w:rsid w:val="002D73D6"/>
    <w:rsid w:val="002E1053"/>
    <w:rsid w:val="002E3513"/>
    <w:rsid w:val="002E4504"/>
    <w:rsid w:val="002E7488"/>
    <w:rsid w:val="002F135A"/>
    <w:rsid w:val="002F2061"/>
    <w:rsid w:val="002F4492"/>
    <w:rsid w:val="002F5438"/>
    <w:rsid w:val="002F563D"/>
    <w:rsid w:val="002F573C"/>
    <w:rsid w:val="002F644A"/>
    <w:rsid w:val="002F71C5"/>
    <w:rsid w:val="0030279B"/>
    <w:rsid w:val="00302F9B"/>
    <w:rsid w:val="00304543"/>
    <w:rsid w:val="00304CE5"/>
    <w:rsid w:val="00304F3E"/>
    <w:rsid w:val="00306810"/>
    <w:rsid w:val="00310A64"/>
    <w:rsid w:val="00311056"/>
    <w:rsid w:val="00311B29"/>
    <w:rsid w:val="00312545"/>
    <w:rsid w:val="00323EA3"/>
    <w:rsid w:val="00324D73"/>
    <w:rsid w:val="00324DE0"/>
    <w:rsid w:val="00325394"/>
    <w:rsid w:val="00325EA7"/>
    <w:rsid w:val="00326FA2"/>
    <w:rsid w:val="0033017E"/>
    <w:rsid w:val="00340D67"/>
    <w:rsid w:val="0034521D"/>
    <w:rsid w:val="00345356"/>
    <w:rsid w:val="00347067"/>
    <w:rsid w:val="00350E59"/>
    <w:rsid w:val="0035152E"/>
    <w:rsid w:val="0035328E"/>
    <w:rsid w:val="00353C08"/>
    <w:rsid w:val="00356006"/>
    <w:rsid w:val="003560D2"/>
    <w:rsid w:val="00357861"/>
    <w:rsid w:val="00361339"/>
    <w:rsid w:val="00362B13"/>
    <w:rsid w:val="00364268"/>
    <w:rsid w:val="0036557B"/>
    <w:rsid w:val="00370D94"/>
    <w:rsid w:val="00373911"/>
    <w:rsid w:val="00374528"/>
    <w:rsid w:val="00384C83"/>
    <w:rsid w:val="003873E4"/>
    <w:rsid w:val="0038768D"/>
    <w:rsid w:val="00392A43"/>
    <w:rsid w:val="00394212"/>
    <w:rsid w:val="00395377"/>
    <w:rsid w:val="003955E2"/>
    <w:rsid w:val="003961E4"/>
    <w:rsid w:val="00396DE4"/>
    <w:rsid w:val="00396F67"/>
    <w:rsid w:val="003A1217"/>
    <w:rsid w:val="003A389E"/>
    <w:rsid w:val="003A50BB"/>
    <w:rsid w:val="003A7185"/>
    <w:rsid w:val="003B042D"/>
    <w:rsid w:val="003B0BB3"/>
    <w:rsid w:val="003B1047"/>
    <w:rsid w:val="003B2331"/>
    <w:rsid w:val="003B3961"/>
    <w:rsid w:val="003B5C3B"/>
    <w:rsid w:val="003C0FE6"/>
    <w:rsid w:val="003C1E4D"/>
    <w:rsid w:val="003C34B2"/>
    <w:rsid w:val="003C4170"/>
    <w:rsid w:val="003C65BD"/>
    <w:rsid w:val="003C6DEF"/>
    <w:rsid w:val="003C78DA"/>
    <w:rsid w:val="003D47CD"/>
    <w:rsid w:val="003E26B7"/>
    <w:rsid w:val="003E2CB0"/>
    <w:rsid w:val="003E334E"/>
    <w:rsid w:val="003E3D8B"/>
    <w:rsid w:val="003E4160"/>
    <w:rsid w:val="003E649C"/>
    <w:rsid w:val="003F2BCA"/>
    <w:rsid w:val="004002A2"/>
    <w:rsid w:val="00401372"/>
    <w:rsid w:val="00401FF2"/>
    <w:rsid w:val="004021A3"/>
    <w:rsid w:val="0040224A"/>
    <w:rsid w:val="00403673"/>
    <w:rsid w:val="00404A1D"/>
    <w:rsid w:val="00405142"/>
    <w:rsid w:val="004057E3"/>
    <w:rsid w:val="00405904"/>
    <w:rsid w:val="00406C85"/>
    <w:rsid w:val="0041069C"/>
    <w:rsid w:val="004109D5"/>
    <w:rsid w:val="00410B91"/>
    <w:rsid w:val="00412118"/>
    <w:rsid w:val="00412D89"/>
    <w:rsid w:val="00420E5F"/>
    <w:rsid w:val="004213E1"/>
    <w:rsid w:val="00424AB6"/>
    <w:rsid w:val="00432CA6"/>
    <w:rsid w:val="00435158"/>
    <w:rsid w:val="00436125"/>
    <w:rsid w:val="00437CC0"/>
    <w:rsid w:val="004407AE"/>
    <w:rsid w:val="00442691"/>
    <w:rsid w:val="0044383E"/>
    <w:rsid w:val="00444B47"/>
    <w:rsid w:val="00444D45"/>
    <w:rsid w:val="00445584"/>
    <w:rsid w:val="0044562F"/>
    <w:rsid w:val="00445FCB"/>
    <w:rsid w:val="0045042F"/>
    <w:rsid w:val="004543BF"/>
    <w:rsid w:val="004543C3"/>
    <w:rsid w:val="004560BB"/>
    <w:rsid w:val="004562AC"/>
    <w:rsid w:val="00456843"/>
    <w:rsid w:val="00456A3B"/>
    <w:rsid w:val="004616D0"/>
    <w:rsid w:val="00462FA2"/>
    <w:rsid w:val="0046321D"/>
    <w:rsid w:val="00465D01"/>
    <w:rsid w:val="004675A3"/>
    <w:rsid w:val="004701E5"/>
    <w:rsid w:val="004709ED"/>
    <w:rsid w:val="004714FF"/>
    <w:rsid w:val="00471A94"/>
    <w:rsid w:val="00473F42"/>
    <w:rsid w:val="0047409A"/>
    <w:rsid w:val="0048038E"/>
    <w:rsid w:val="00481947"/>
    <w:rsid w:val="00482B9C"/>
    <w:rsid w:val="00483E1E"/>
    <w:rsid w:val="00484414"/>
    <w:rsid w:val="004856BE"/>
    <w:rsid w:val="00485A8C"/>
    <w:rsid w:val="004919AE"/>
    <w:rsid w:val="004922C0"/>
    <w:rsid w:val="00493BFC"/>
    <w:rsid w:val="00495A71"/>
    <w:rsid w:val="00496AA7"/>
    <w:rsid w:val="0049750B"/>
    <w:rsid w:val="004A06FC"/>
    <w:rsid w:val="004A3BE3"/>
    <w:rsid w:val="004A444D"/>
    <w:rsid w:val="004A474D"/>
    <w:rsid w:val="004A5652"/>
    <w:rsid w:val="004A62E0"/>
    <w:rsid w:val="004A6454"/>
    <w:rsid w:val="004B0469"/>
    <w:rsid w:val="004B104C"/>
    <w:rsid w:val="004B75FE"/>
    <w:rsid w:val="004C0A8C"/>
    <w:rsid w:val="004C1164"/>
    <w:rsid w:val="004C3A08"/>
    <w:rsid w:val="004C3B90"/>
    <w:rsid w:val="004C3CCB"/>
    <w:rsid w:val="004C6BE6"/>
    <w:rsid w:val="004C6E24"/>
    <w:rsid w:val="004D2C5B"/>
    <w:rsid w:val="004D3C42"/>
    <w:rsid w:val="004D3C78"/>
    <w:rsid w:val="004D47EA"/>
    <w:rsid w:val="004D5639"/>
    <w:rsid w:val="004D58A0"/>
    <w:rsid w:val="004D59A8"/>
    <w:rsid w:val="004D5BAF"/>
    <w:rsid w:val="004E0EEE"/>
    <w:rsid w:val="004E4FF9"/>
    <w:rsid w:val="004E6CD0"/>
    <w:rsid w:val="004F1017"/>
    <w:rsid w:val="004F50BB"/>
    <w:rsid w:val="004F5268"/>
    <w:rsid w:val="004F6395"/>
    <w:rsid w:val="004F758B"/>
    <w:rsid w:val="0050056C"/>
    <w:rsid w:val="00502615"/>
    <w:rsid w:val="0050419E"/>
    <w:rsid w:val="00505600"/>
    <w:rsid w:val="00505735"/>
    <w:rsid w:val="00506E3C"/>
    <w:rsid w:val="0051079F"/>
    <w:rsid w:val="005146C9"/>
    <w:rsid w:val="00517446"/>
    <w:rsid w:val="00517F6B"/>
    <w:rsid w:val="005232FB"/>
    <w:rsid w:val="005238F8"/>
    <w:rsid w:val="00525136"/>
    <w:rsid w:val="005257AD"/>
    <w:rsid w:val="00525A32"/>
    <w:rsid w:val="0052613E"/>
    <w:rsid w:val="00526CB3"/>
    <w:rsid w:val="00527518"/>
    <w:rsid w:val="00527D82"/>
    <w:rsid w:val="00527FED"/>
    <w:rsid w:val="00530A45"/>
    <w:rsid w:val="005310E3"/>
    <w:rsid w:val="005320D5"/>
    <w:rsid w:val="00534339"/>
    <w:rsid w:val="00534FF8"/>
    <w:rsid w:val="00541C21"/>
    <w:rsid w:val="00541D34"/>
    <w:rsid w:val="005428F8"/>
    <w:rsid w:val="0054392A"/>
    <w:rsid w:val="0054434A"/>
    <w:rsid w:val="00545127"/>
    <w:rsid w:val="005466FE"/>
    <w:rsid w:val="00550355"/>
    <w:rsid w:val="005503F1"/>
    <w:rsid w:val="00550A4E"/>
    <w:rsid w:val="00550C61"/>
    <w:rsid w:val="005515D6"/>
    <w:rsid w:val="00552AA1"/>
    <w:rsid w:val="00552D21"/>
    <w:rsid w:val="00553259"/>
    <w:rsid w:val="00553E1C"/>
    <w:rsid w:val="0055447E"/>
    <w:rsid w:val="00555589"/>
    <w:rsid w:val="0055604E"/>
    <w:rsid w:val="00562330"/>
    <w:rsid w:val="00563000"/>
    <w:rsid w:val="00570576"/>
    <w:rsid w:val="0057225E"/>
    <w:rsid w:val="00573739"/>
    <w:rsid w:val="005772B9"/>
    <w:rsid w:val="00577BE3"/>
    <w:rsid w:val="00593F64"/>
    <w:rsid w:val="005942E2"/>
    <w:rsid w:val="0059597B"/>
    <w:rsid w:val="00597472"/>
    <w:rsid w:val="005A0C48"/>
    <w:rsid w:val="005A27C6"/>
    <w:rsid w:val="005A34EE"/>
    <w:rsid w:val="005A43FF"/>
    <w:rsid w:val="005A45F1"/>
    <w:rsid w:val="005A5D20"/>
    <w:rsid w:val="005A6761"/>
    <w:rsid w:val="005A7FD1"/>
    <w:rsid w:val="005B26DB"/>
    <w:rsid w:val="005B386E"/>
    <w:rsid w:val="005B5683"/>
    <w:rsid w:val="005B6A3D"/>
    <w:rsid w:val="005B6B7E"/>
    <w:rsid w:val="005C0EB3"/>
    <w:rsid w:val="005C1CB1"/>
    <w:rsid w:val="005C2021"/>
    <w:rsid w:val="005C332A"/>
    <w:rsid w:val="005C4033"/>
    <w:rsid w:val="005C59F4"/>
    <w:rsid w:val="005C6163"/>
    <w:rsid w:val="005C66C5"/>
    <w:rsid w:val="005D155B"/>
    <w:rsid w:val="005D29B2"/>
    <w:rsid w:val="005D3A1C"/>
    <w:rsid w:val="005D467D"/>
    <w:rsid w:val="005E1753"/>
    <w:rsid w:val="005E1C3F"/>
    <w:rsid w:val="005E3F1F"/>
    <w:rsid w:val="005E6A19"/>
    <w:rsid w:val="005F0BAB"/>
    <w:rsid w:val="005F420A"/>
    <w:rsid w:val="005F56C5"/>
    <w:rsid w:val="006012B7"/>
    <w:rsid w:val="006038AB"/>
    <w:rsid w:val="006052A4"/>
    <w:rsid w:val="00605ED9"/>
    <w:rsid w:val="00606916"/>
    <w:rsid w:val="00610497"/>
    <w:rsid w:val="00614010"/>
    <w:rsid w:val="00614013"/>
    <w:rsid w:val="006145DB"/>
    <w:rsid w:val="00614E0C"/>
    <w:rsid w:val="006154FB"/>
    <w:rsid w:val="00616A65"/>
    <w:rsid w:val="00620F45"/>
    <w:rsid w:val="00621FED"/>
    <w:rsid w:val="006238F6"/>
    <w:rsid w:val="00624219"/>
    <w:rsid w:val="00625B78"/>
    <w:rsid w:val="006273C2"/>
    <w:rsid w:val="0063208A"/>
    <w:rsid w:val="0063282F"/>
    <w:rsid w:val="006334A5"/>
    <w:rsid w:val="00633556"/>
    <w:rsid w:val="00634603"/>
    <w:rsid w:val="006353DB"/>
    <w:rsid w:val="0063701A"/>
    <w:rsid w:val="00640E12"/>
    <w:rsid w:val="00644782"/>
    <w:rsid w:val="00646189"/>
    <w:rsid w:val="0064765B"/>
    <w:rsid w:val="00651DCD"/>
    <w:rsid w:val="0065350B"/>
    <w:rsid w:val="00654E6B"/>
    <w:rsid w:val="006612CA"/>
    <w:rsid w:val="00661898"/>
    <w:rsid w:val="00661AE9"/>
    <w:rsid w:val="00661BAB"/>
    <w:rsid w:val="006637C4"/>
    <w:rsid w:val="00667FA6"/>
    <w:rsid w:val="006709AB"/>
    <w:rsid w:val="00671210"/>
    <w:rsid w:val="00673325"/>
    <w:rsid w:val="006737DA"/>
    <w:rsid w:val="006739FD"/>
    <w:rsid w:val="00673E18"/>
    <w:rsid w:val="00675BEE"/>
    <w:rsid w:val="006802FB"/>
    <w:rsid w:val="00681427"/>
    <w:rsid w:val="006838E1"/>
    <w:rsid w:val="00690769"/>
    <w:rsid w:val="006919F2"/>
    <w:rsid w:val="00691DF1"/>
    <w:rsid w:val="00692233"/>
    <w:rsid w:val="00692A27"/>
    <w:rsid w:val="00693BAF"/>
    <w:rsid w:val="0069411F"/>
    <w:rsid w:val="00694A20"/>
    <w:rsid w:val="00695CBC"/>
    <w:rsid w:val="00696D06"/>
    <w:rsid w:val="00697568"/>
    <w:rsid w:val="00697A88"/>
    <w:rsid w:val="006A03C5"/>
    <w:rsid w:val="006A14DE"/>
    <w:rsid w:val="006A6A86"/>
    <w:rsid w:val="006B0A0E"/>
    <w:rsid w:val="006B0D90"/>
    <w:rsid w:val="006B1DAF"/>
    <w:rsid w:val="006B33D8"/>
    <w:rsid w:val="006B391A"/>
    <w:rsid w:val="006B5788"/>
    <w:rsid w:val="006B668E"/>
    <w:rsid w:val="006B7498"/>
    <w:rsid w:val="006C178C"/>
    <w:rsid w:val="006C285F"/>
    <w:rsid w:val="006C36A0"/>
    <w:rsid w:val="006C3919"/>
    <w:rsid w:val="006C4263"/>
    <w:rsid w:val="006C48AD"/>
    <w:rsid w:val="006C56CC"/>
    <w:rsid w:val="006C5794"/>
    <w:rsid w:val="006D0902"/>
    <w:rsid w:val="006D238F"/>
    <w:rsid w:val="006D2BBA"/>
    <w:rsid w:val="006D2CC0"/>
    <w:rsid w:val="006D333F"/>
    <w:rsid w:val="006D633F"/>
    <w:rsid w:val="006D7BB3"/>
    <w:rsid w:val="006D7D9F"/>
    <w:rsid w:val="006E28DF"/>
    <w:rsid w:val="006E341D"/>
    <w:rsid w:val="006E3483"/>
    <w:rsid w:val="006E449C"/>
    <w:rsid w:val="006E4B80"/>
    <w:rsid w:val="006E4FA7"/>
    <w:rsid w:val="006E547B"/>
    <w:rsid w:val="006E65CF"/>
    <w:rsid w:val="006E765C"/>
    <w:rsid w:val="006F09EB"/>
    <w:rsid w:val="006F2676"/>
    <w:rsid w:val="006F5C5A"/>
    <w:rsid w:val="006F5DF8"/>
    <w:rsid w:val="00702A9F"/>
    <w:rsid w:val="007032E6"/>
    <w:rsid w:val="00703ECC"/>
    <w:rsid w:val="00706824"/>
    <w:rsid w:val="00706FFB"/>
    <w:rsid w:val="007144EB"/>
    <w:rsid w:val="0071505E"/>
    <w:rsid w:val="0071575E"/>
    <w:rsid w:val="00720A77"/>
    <w:rsid w:val="00721D5E"/>
    <w:rsid w:val="007228C7"/>
    <w:rsid w:val="00722F2A"/>
    <w:rsid w:val="00723A37"/>
    <w:rsid w:val="00726D03"/>
    <w:rsid w:val="0072737D"/>
    <w:rsid w:val="00730341"/>
    <w:rsid w:val="00733170"/>
    <w:rsid w:val="00735977"/>
    <w:rsid w:val="00736B12"/>
    <w:rsid w:val="00744F3B"/>
    <w:rsid w:val="00750014"/>
    <w:rsid w:val="00753389"/>
    <w:rsid w:val="007536BE"/>
    <w:rsid w:val="0076079D"/>
    <w:rsid w:val="00762555"/>
    <w:rsid w:val="00775841"/>
    <w:rsid w:val="0077610C"/>
    <w:rsid w:val="00776193"/>
    <w:rsid w:val="00781978"/>
    <w:rsid w:val="0078239C"/>
    <w:rsid w:val="007831E2"/>
    <w:rsid w:val="00784C57"/>
    <w:rsid w:val="00785AFB"/>
    <w:rsid w:val="00785F5E"/>
    <w:rsid w:val="00786798"/>
    <w:rsid w:val="0079244B"/>
    <w:rsid w:val="007935B6"/>
    <w:rsid w:val="00793BF4"/>
    <w:rsid w:val="00796E8F"/>
    <w:rsid w:val="007974C7"/>
    <w:rsid w:val="007A1A82"/>
    <w:rsid w:val="007A568B"/>
    <w:rsid w:val="007A5BF6"/>
    <w:rsid w:val="007A7755"/>
    <w:rsid w:val="007B1D9F"/>
    <w:rsid w:val="007B21F8"/>
    <w:rsid w:val="007B3E50"/>
    <w:rsid w:val="007B4C2D"/>
    <w:rsid w:val="007B609C"/>
    <w:rsid w:val="007B730E"/>
    <w:rsid w:val="007C0505"/>
    <w:rsid w:val="007C2A98"/>
    <w:rsid w:val="007C378A"/>
    <w:rsid w:val="007C4364"/>
    <w:rsid w:val="007C5889"/>
    <w:rsid w:val="007C680D"/>
    <w:rsid w:val="007C7EC2"/>
    <w:rsid w:val="007D2C88"/>
    <w:rsid w:val="007D5A24"/>
    <w:rsid w:val="007D5A68"/>
    <w:rsid w:val="007D742A"/>
    <w:rsid w:val="007D7444"/>
    <w:rsid w:val="007E0FD9"/>
    <w:rsid w:val="007E1FC8"/>
    <w:rsid w:val="007E254D"/>
    <w:rsid w:val="007E283B"/>
    <w:rsid w:val="007E6409"/>
    <w:rsid w:val="007F1877"/>
    <w:rsid w:val="007F2B29"/>
    <w:rsid w:val="007F3DBF"/>
    <w:rsid w:val="007F5D28"/>
    <w:rsid w:val="00800577"/>
    <w:rsid w:val="00800754"/>
    <w:rsid w:val="0080089F"/>
    <w:rsid w:val="008009BA"/>
    <w:rsid w:val="0080194B"/>
    <w:rsid w:val="00801E68"/>
    <w:rsid w:val="00802713"/>
    <w:rsid w:val="00805F84"/>
    <w:rsid w:val="00811AEE"/>
    <w:rsid w:val="00812260"/>
    <w:rsid w:val="0081296C"/>
    <w:rsid w:val="00813063"/>
    <w:rsid w:val="00813242"/>
    <w:rsid w:val="0081509E"/>
    <w:rsid w:val="00820E70"/>
    <w:rsid w:val="00823B61"/>
    <w:rsid w:val="00824412"/>
    <w:rsid w:val="00824A26"/>
    <w:rsid w:val="00825475"/>
    <w:rsid w:val="0082753C"/>
    <w:rsid w:val="00827B2C"/>
    <w:rsid w:val="00835B9C"/>
    <w:rsid w:val="008439B1"/>
    <w:rsid w:val="00843F0D"/>
    <w:rsid w:val="00847106"/>
    <w:rsid w:val="00851D17"/>
    <w:rsid w:val="00855764"/>
    <w:rsid w:val="00856B85"/>
    <w:rsid w:val="0085717A"/>
    <w:rsid w:val="008608C3"/>
    <w:rsid w:val="00863230"/>
    <w:rsid w:val="00865BE0"/>
    <w:rsid w:val="00867DC3"/>
    <w:rsid w:val="00872146"/>
    <w:rsid w:val="008725D0"/>
    <w:rsid w:val="00872EB4"/>
    <w:rsid w:val="00874A1A"/>
    <w:rsid w:val="00877177"/>
    <w:rsid w:val="0087770B"/>
    <w:rsid w:val="00885E31"/>
    <w:rsid w:val="008868FE"/>
    <w:rsid w:val="00887A45"/>
    <w:rsid w:val="00892246"/>
    <w:rsid w:val="00892BAF"/>
    <w:rsid w:val="00892BB3"/>
    <w:rsid w:val="0089314B"/>
    <w:rsid w:val="00893ECA"/>
    <w:rsid w:val="00895B7D"/>
    <w:rsid w:val="00896CB7"/>
    <w:rsid w:val="008A055F"/>
    <w:rsid w:val="008A4D86"/>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17F8"/>
    <w:rsid w:val="008D1A45"/>
    <w:rsid w:val="008D1FD3"/>
    <w:rsid w:val="008D4A54"/>
    <w:rsid w:val="008D4E2F"/>
    <w:rsid w:val="008D6339"/>
    <w:rsid w:val="008D6B76"/>
    <w:rsid w:val="008D7253"/>
    <w:rsid w:val="008E0A92"/>
    <w:rsid w:val="008E12A5"/>
    <w:rsid w:val="008E2519"/>
    <w:rsid w:val="008E5B5F"/>
    <w:rsid w:val="008E7663"/>
    <w:rsid w:val="008F1106"/>
    <w:rsid w:val="008F3C99"/>
    <w:rsid w:val="008F55F4"/>
    <w:rsid w:val="008F71B1"/>
    <w:rsid w:val="008F7818"/>
    <w:rsid w:val="00900127"/>
    <w:rsid w:val="00901B23"/>
    <w:rsid w:val="00905FBF"/>
    <w:rsid w:val="009104D3"/>
    <w:rsid w:val="009146D6"/>
    <w:rsid w:val="00916950"/>
    <w:rsid w:val="00920790"/>
    <w:rsid w:val="00923998"/>
    <w:rsid w:val="00923B42"/>
    <w:rsid w:val="00923D2E"/>
    <w:rsid w:val="009253B6"/>
    <w:rsid w:val="009324CB"/>
    <w:rsid w:val="009352D5"/>
    <w:rsid w:val="009353CE"/>
    <w:rsid w:val="00935C50"/>
    <w:rsid w:val="00936EA7"/>
    <w:rsid w:val="0093733A"/>
    <w:rsid w:val="00937972"/>
    <w:rsid w:val="009403D9"/>
    <w:rsid w:val="00940837"/>
    <w:rsid w:val="009416C1"/>
    <w:rsid w:val="00941A17"/>
    <w:rsid w:val="00945459"/>
    <w:rsid w:val="00947191"/>
    <w:rsid w:val="00947A2A"/>
    <w:rsid w:val="00947D55"/>
    <w:rsid w:val="00951026"/>
    <w:rsid w:val="009546C3"/>
    <w:rsid w:val="00954B8E"/>
    <w:rsid w:val="00954CED"/>
    <w:rsid w:val="009550E8"/>
    <w:rsid w:val="00957AAC"/>
    <w:rsid w:val="00960939"/>
    <w:rsid w:val="009618DB"/>
    <w:rsid w:val="009640FC"/>
    <w:rsid w:val="00964C40"/>
    <w:rsid w:val="009679F3"/>
    <w:rsid w:val="00970240"/>
    <w:rsid w:val="00972965"/>
    <w:rsid w:val="00973EA8"/>
    <w:rsid w:val="00975769"/>
    <w:rsid w:val="0098002D"/>
    <w:rsid w:val="00980DBB"/>
    <w:rsid w:val="00984A7C"/>
    <w:rsid w:val="00990531"/>
    <w:rsid w:val="00990AC7"/>
    <w:rsid w:val="00990DB0"/>
    <w:rsid w:val="009912B7"/>
    <w:rsid w:val="009913DD"/>
    <w:rsid w:val="009927D5"/>
    <w:rsid w:val="00993730"/>
    <w:rsid w:val="00994167"/>
    <w:rsid w:val="00996EDB"/>
    <w:rsid w:val="009975F0"/>
    <w:rsid w:val="009A0E29"/>
    <w:rsid w:val="009A2C5C"/>
    <w:rsid w:val="009A3D50"/>
    <w:rsid w:val="009B1C7C"/>
    <w:rsid w:val="009B32CA"/>
    <w:rsid w:val="009B3B1B"/>
    <w:rsid w:val="009B5422"/>
    <w:rsid w:val="009C0FD6"/>
    <w:rsid w:val="009C3C29"/>
    <w:rsid w:val="009C48F1"/>
    <w:rsid w:val="009C4BF1"/>
    <w:rsid w:val="009C5ECC"/>
    <w:rsid w:val="009C6313"/>
    <w:rsid w:val="009C654E"/>
    <w:rsid w:val="009C71C3"/>
    <w:rsid w:val="009D2688"/>
    <w:rsid w:val="009D2828"/>
    <w:rsid w:val="009D2F9F"/>
    <w:rsid w:val="009D3742"/>
    <w:rsid w:val="009D3CCF"/>
    <w:rsid w:val="009D4CA9"/>
    <w:rsid w:val="009D5258"/>
    <w:rsid w:val="009D61E9"/>
    <w:rsid w:val="009D70E1"/>
    <w:rsid w:val="009D76BB"/>
    <w:rsid w:val="009E1602"/>
    <w:rsid w:val="009E7080"/>
    <w:rsid w:val="009E74A0"/>
    <w:rsid w:val="009E7E4A"/>
    <w:rsid w:val="009F07FA"/>
    <w:rsid w:val="009F499B"/>
    <w:rsid w:val="009F619F"/>
    <w:rsid w:val="009F61CE"/>
    <w:rsid w:val="00A03309"/>
    <w:rsid w:val="00A034FB"/>
    <w:rsid w:val="00A04015"/>
    <w:rsid w:val="00A04274"/>
    <w:rsid w:val="00A045AF"/>
    <w:rsid w:val="00A0563F"/>
    <w:rsid w:val="00A0736D"/>
    <w:rsid w:val="00A106AE"/>
    <w:rsid w:val="00A1106F"/>
    <w:rsid w:val="00A123F9"/>
    <w:rsid w:val="00A14802"/>
    <w:rsid w:val="00A21968"/>
    <w:rsid w:val="00A26505"/>
    <w:rsid w:val="00A27D3B"/>
    <w:rsid w:val="00A27E40"/>
    <w:rsid w:val="00A30CF5"/>
    <w:rsid w:val="00A34994"/>
    <w:rsid w:val="00A3522E"/>
    <w:rsid w:val="00A3687E"/>
    <w:rsid w:val="00A36C89"/>
    <w:rsid w:val="00A377FF"/>
    <w:rsid w:val="00A40DE9"/>
    <w:rsid w:val="00A423D7"/>
    <w:rsid w:val="00A4365C"/>
    <w:rsid w:val="00A477BF"/>
    <w:rsid w:val="00A51809"/>
    <w:rsid w:val="00A528DC"/>
    <w:rsid w:val="00A53418"/>
    <w:rsid w:val="00A53545"/>
    <w:rsid w:val="00A56365"/>
    <w:rsid w:val="00A57CD6"/>
    <w:rsid w:val="00A600BB"/>
    <w:rsid w:val="00A62DDC"/>
    <w:rsid w:val="00A65BEC"/>
    <w:rsid w:val="00A65F2A"/>
    <w:rsid w:val="00A67811"/>
    <w:rsid w:val="00A67980"/>
    <w:rsid w:val="00A709B8"/>
    <w:rsid w:val="00A7274F"/>
    <w:rsid w:val="00A72A9F"/>
    <w:rsid w:val="00A745FD"/>
    <w:rsid w:val="00A75834"/>
    <w:rsid w:val="00A767E3"/>
    <w:rsid w:val="00A7751D"/>
    <w:rsid w:val="00A803FD"/>
    <w:rsid w:val="00A805C3"/>
    <w:rsid w:val="00A805F6"/>
    <w:rsid w:val="00A81CD7"/>
    <w:rsid w:val="00A8314D"/>
    <w:rsid w:val="00A832FB"/>
    <w:rsid w:val="00A83A9B"/>
    <w:rsid w:val="00A91448"/>
    <w:rsid w:val="00A91752"/>
    <w:rsid w:val="00A93D7F"/>
    <w:rsid w:val="00AA433C"/>
    <w:rsid w:val="00AA66C4"/>
    <w:rsid w:val="00AA76EF"/>
    <w:rsid w:val="00AB042B"/>
    <w:rsid w:val="00AB097A"/>
    <w:rsid w:val="00AB0F04"/>
    <w:rsid w:val="00AB3648"/>
    <w:rsid w:val="00AB4736"/>
    <w:rsid w:val="00AB48F2"/>
    <w:rsid w:val="00AB4AEA"/>
    <w:rsid w:val="00AB4BC4"/>
    <w:rsid w:val="00AB6D5A"/>
    <w:rsid w:val="00AB7C2B"/>
    <w:rsid w:val="00AC56C2"/>
    <w:rsid w:val="00AC6BCC"/>
    <w:rsid w:val="00AD13B3"/>
    <w:rsid w:val="00AD2227"/>
    <w:rsid w:val="00AD29B8"/>
    <w:rsid w:val="00AD46D1"/>
    <w:rsid w:val="00AD5919"/>
    <w:rsid w:val="00AD6B1D"/>
    <w:rsid w:val="00AD6D80"/>
    <w:rsid w:val="00AD7F3A"/>
    <w:rsid w:val="00AE1711"/>
    <w:rsid w:val="00AE2D28"/>
    <w:rsid w:val="00AE3A8C"/>
    <w:rsid w:val="00AE55DB"/>
    <w:rsid w:val="00AE7959"/>
    <w:rsid w:val="00AF1272"/>
    <w:rsid w:val="00AF442B"/>
    <w:rsid w:val="00AF4CB0"/>
    <w:rsid w:val="00AF706E"/>
    <w:rsid w:val="00AF73F9"/>
    <w:rsid w:val="00AF77B1"/>
    <w:rsid w:val="00B022F8"/>
    <w:rsid w:val="00B039C3"/>
    <w:rsid w:val="00B04B2A"/>
    <w:rsid w:val="00B056AE"/>
    <w:rsid w:val="00B05D3F"/>
    <w:rsid w:val="00B11451"/>
    <w:rsid w:val="00B140E7"/>
    <w:rsid w:val="00B15FAF"/>
    <w:rsid w:val="00B20D0E"/>
    <w:rsid w:val="00B21133"/>
    <w:rsid w:val="00B26E20"/>
    <w:rsid w:val="00B30C98"/>
    <w:rsid w:val="00B3347B"/>
    <w:rsid w:val="00B339CB"/>
    <w:rsid w:val="00B3520B"/>
    <w:rsid w:val="00B3545E"/>
    <w:rsid w:val="00B37861"/>
    <w:rsid w:val="00B37C59"/>
    <w:rsid w:val="00B41444"/>
    <w:rsid w:val="00B41CCD"/>
    <w:rsid w:val="00B42850"/>
    <w:rsid w:val="00B43FD8"/>
    <w:rsid w:val="00B45417"/>
    <w:rsid w:val="00B45C2A"/>
    <w:rsid w:val="00B46506"/>
    <w:rsid w:val="00B46CCC"/>
    <w:rsid w:val="00B51833"/>
    <w:rsid w:val="00B534F4"/>
    <w:rsid w:val="00B53B25"/>
    <w:rsid w:val="00B540F1"/>
    <w:rsid w:val="00B57898"/>
    <w:rsid w:val="00B64A21"/>
    <w:rsid w:val="00B654E7"/>
    <w:rsid w:val="00B65EFA"/>
    <w:rsid w:val="00B70DC4"/>
    <w:rsid w:val="00B71FAC"/>
    <w:rsid w:val="00B73EDB"/>
    <w:rsid w:val="00B777F2"/>
    <w:rsid w:val="00B77968"/>
    <w:rsid w:val="00B80B6F"/>
    <w:rsid w:val="00B81B58"/>
    <w:rsid w:val="00B834D1"/>
    <w:rsid w:val="00B85723"/>
    <w:rsid w:val="00B8608A"/>
    <w:rsid w:val="00B91858"/>
    <w:rsid w:val="00B92B7D"/>
    <w:rsid w:val="00B9507E"/>
    <w:rsid w:val="00B95A63"/>
    <w:rsid w:val="00B966F2"/>
    <w:rsid w:val="00B96DD5"/>
    <w:rsid w:val="00B9763F"/>
    <w:rsid w:val="00BA383C"/>
    <w:rsid w:val="00BA473D"/>
    <w:rsid w:val="00BA52D9"/>
    <w:rsid w:val="00BA664D"/>
    <w:rsid w:val="00BB12FC"/>
    <w:rsid w:val="00BB2C48"/>
    <w:rsid w:val="00BC09A7"/>
    <w:rsid w:val="00BC1253"/>
    <w:rsid w:val="00BC19BB"/>
    <w:rsid w:val="00BC1A81"/>
    <w:rsid w:val="00BC43F8"/>
    <w:rsid w:val="00BC496A"/>
    <w:rsid w:val="00BC6599"/>
    <w:rsid w:val="00BD1A20"/>
    <w:rsid w:val="00BD6AE4"/>
    <w:rsid w:val="00BD6B74"/>
    <w:rsid w:val="00BD78D6"/>
    <w:rsid w:val="00BD79BC"/>
    <w:rsid w:val="00BE16AD"/>
    <w:rsid w:val="00BE4E46"/>
    <w:rsid w:val="00BE5830"/>
    <w:rsid w:val="00BE63E9"/>
    <w:rsid w:val="00BF14DB"/>
    <w:rsid w:val="00BF1594"/>
    <w:rsid w:val="00BF27BE"/>
    <w:rsid w:val="00BF28D4"/>
    <w:rsid w:val="00BF4624"/>
    <w:rsid w:val="00BF47AC"/>
    <w:rsid w:val="00BF4C2F"/>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3E4D"/>
    <w:rsid w:val="00C37354"/>
    <w:rsid w:val="00C44B97"/>
    <w:rsid w:val="00C458AC"/>
    <w:rsid w:val="00C46197"/>
    <w:rsid w:val="00C55745"/>
    <w:rsid w:val="00C566EF"/>
    <w:rsid w:val="00C56946"/>
    <w:rsid w:val="00C64358"/>
    <w:rsid w:val="00C6643A"/>
    <w:rsid w:val="00C66CD4"/>
    <w:rsid w:val="00C70191"/>
    <w:rsid w:val="00C703D4"/>
    <w:rsid w:val="00C70527"/>
    <w:rsid w:val="00C70EBC"/>
    <w:rsid w:val="00C72E1E"/>
    <w:rsid w:val="00C7302E"/>
    <w:rsid w:val="00C745A3"/>
    <w:rsid w:val="00C75096"/>
    <w:rsid w:val="00C756C4"/>
    <w:rsid w:val="00C765FC"/>
    <w:rsid w:val="00C8056E"/>
    <w:rsid w:val="00C80634"/>
    <w:rsid w:val="00C81680"/>
    <w:rsid w:val="00C87505"/>
    <w:rsid w:val="00C90D66"/>
    <w:rsid w:val="00C915FA"/>
    <w:rsid w:val="00C95294"/>
    <w:rsid w:val="00C96AFF"/>
    <w:rsid w:val="00C97AAF"/>
    <w:rsid w:val="00CA04C3"/>
    <w:rsid w:val="00CA265C"/>
    <w:rsid w:val="00CA323C"/>
    <w:rsid w:val="00CA35FC"/>
    <w:rsid w:val="00CA66EF"/>
    <w:rsid w:val="00CA6F96"/>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422"/>
    <w:rsid w:val="00CE29EA"/>
    <w:rsid w:val="00CE3169"/>
    <w:rsid w:val="00CE6C93"/>
    <w:rsid w:val="00CF1EAC"/>
    <w:rsid w:val="00CF1F82"/>
    <w:rsid w:val="00CF3254"/>
    <w:rsid w:val="00CF5786"/>
    <w:rsid w:val="00CF660A"/>
    <w:rsid w:val="00D01D87"/>
    <w:rsid w:val="00D05F3B"/>
    <w:rsid w:val="00D07D23"/>
    <w:rsid w:val="00D13AE1"/>
    <w:rsid w:val="00D14EDD"/>
    <w:rsid w:val="00D14F71"/>
    <w:rsid w:val="00D200F6"/>
    <w:rsid w:val="00D2192F"/>
    <w:rsid w:val="00D22745"/>
    <w:rsid w:val="00D2377C"/>
    <w:rsid w:val="00D238FD"/>
    <w:rsid w:val="00D23FA5"/>
    <w:rsid w:val="00D24045"/>
    <w:rsid w:val="00D253ED"/>
    <w:rsid w:val="00D3074B"/>
    <w:rsid w:val="00D30AB7"/>
    <w:rsid w:val="00D30F69"/>
    <w:rsid w:val="00D33291"/>
    <w:rsid w:val="00D3483B"/>
    <w:rsid w:val="00D34D49"/>
    <w:rsid w:val="00D35D04"/>
    <w:rsid w:val="00D35E73"/>
    <w:rsid w:val="00D36039"/>
    <w:rsid w:val="00D376D7"/>
    <w:rsid w:val="00D37E66"/>
    <w:rsid w:val="00D41761"/>
    <w:rsid w:val="00D421A3"/>
    <w:rsid w:val="00D42EE1"/>
    <w:rsid w:val="00D436CA"/>
    <w:rsid w:val="00D43C51"/>
    <w:rsid w:val="00D505D4"/>
    <w:rsid w:val="00D50D0C"/>
    <w:rsid w:val="00D512D2"/>
    <w:rsid w:val="00D52738"/>
    <w:rsid w:val="00D56207"/>
    <w:rsid w:val="00D570E8"/>
    <w:rsid w:val="00D619AD"/>
    <w:rsid w:val="00D623DF"/>
    <w:rsid w:val="00D625E9"/>
    <w:rsid w:val="00D6472D"/>
    <w:rsid w:val="00D70A3D"/>
    <w:rsid w:val="00D72457"/>
    <w:rsid w:val="00D727E7"/>
    <w:rsid w:val="00D8074F"/>
    <w:rsid w:val="00D81F17"/>
    <w:rsid w:val="00D821DB"/>
    <w:rsid w:val="00D8227E"/>
    <w:rsid w:val="00D8276E"/>
    <w:rsid w:val="00D8470D"/>
    <w:rsid w:val="00D8599A"/>
    <w:rsid w:val="00D86D57"/>
    <w:rsid w:val="00D87E3B"/>
    <w:rsid w:val="00D90DD5"/>
    <w:rsid w:val="00D931A9"/>
    <w:rsid w:val="00D95D0D"/>
    <w:rsid w:val="00D9749E"/>
    <w:rsid w:val="00DA0553"/>
    <w:rsid w:val="00DA26DA"/>
    <w:rsid w:val="00DA30F2"/>
    <w:rsid w:val="00DA32DD"/>
    <w:rsid w:val="00DA5E22"/>
    <w:rsid w:val="00DA5F7A"/>
    <w:rsid w:val="00DA6766"/>
    <w:rsid w:val="00DA725C"/>
    <w:rsid w:val="00DA7C14"/>
    <w:rsid w:val="00DB2468"/>
    <w:rsid w:val="00DB565F"/>
    <w:rsid w:val="00DB6EAE"/>
    <w:rsid w:val="00DB7397"/>
    <w:rsid w:val="00DC10C6"/>
    <w:rsid w:val="00DC15DC"/>
    <w:rsid w:val="00DC32CA"/>
    <w:rsid w:val="00DC5FA8"/>
    <w:rsid w:val="00DC6774"/>
    <w:rsid w:val="00DD459C"/>
    <w:rsid w:val="00DD47E9"/>
    <w:rsid w:val="00DD6B70"/>
    <w:rsid w:val="00DD73F5"/>
    <w:rsid w:val="00DE0725"/>
    <w:rsid w:val="00DE1673"/>
    <w:rsid w:val="00DE2E5C"/>
    <w:rsid w:val="00DE6719"/>
    <w:rsid w:val="00DE6C4F"/>
    <w:rsid w:val="00DF02DC"/>
    <w:rsid w:val="00DF13FA"/>
    <w:rsid w:val="00DF26CA"/>
    <w:rsid w:val="00DF3379"/>
    <w:rsid w:val="00DF3D4E"/>
    <w:rsid w:val="00DF3E9E"/>
    <w:rsid w:val="00DF4C39"/>
    <w:rsid w:val="00DF6D95"/>
    <w:rsid w:val="00DF7FD8"/>
    <w:rsid w:val="00E039D8"/>
    <w:rsid w:val="00E04356"/>
    <w:rsid w:val="00E049D1"/>
    <w:rsid w:val="00E05769"/>
    <w:rsid w:val="00E127AC"/>
    <w:rsid w:val="00E1301E"/>
    <w:rsid w:val="00E14E87"/>
    <w:rsid w:val="00E16A74"/>
    <w:rsid w:val="00E16F86"/>
    <w:rsid w:val="00E17CAC"/>
    <w:rsid w:val="00E17F85"/>
    <w:rsid w:val="00E22DA9"/>
    <w:rsid w:val="00E25B44"/>
    <w:rsid w:val="00E26776"/>
    <w:rsid w:val="00E30FE5"/>
    <w:rsid w:val="00E31F55"/>
    <w:rsid w:val="00E324CD"/>
    <w:rsid w:val="00E33272"/>
    <w:rsid w:val="00E34355"/>
    <w:rsid w:val="00E34E27"/>
    <w:rsid w:val="00E44112"/>
    <w:rsid w:val="00E45895"/>
    <w:rsid w:val="00E51EE0"/>
    <w:rsid w:val="00E52729"/>
    <w:rsid w:val="00E533F6"/>
    <w:rsid w:val="00E550B0"/>
    <w:rsid w:val="00E56559"/>
    <w:rsid w:val="00E57256"/>
    <w:rsid w:val="00E61AA8"/>
    <w:rsid w:val="00E628B9"/>
    <w:rsid w:val="00E63371"/>
    <w:rsid w:val="00E63E21"/>
    <w:rsid w:val="00E65DE1"/>
    <w:rsid w:val="00E67AF2"/>
    <w:rsid w:val="00E72840"/>
    <w:rsid w:val="00E736ED"/>
    <w:rsid w:val="00E75CF3"/>
    <w:rsid w:val="00E76366"/>
    <w:rsid w:val="00E812C0"/>
    <w:rsid w:val="00E85ACE"/>
    <w:rsid w:val="00E872C3"/>
    <w:rsid w:val="00E9006B"/>
    <w:rsid w:val="00E902B3"/>
    <w:rsid w:val="00E908C9"/>
    <w:rsid w:val="00E90E3A"/>
    <w:rsid w:val="00E91051"/>
    <w:rsid w:val="00E92853"/>
    <w:rsid w:val="00E937A3"/>
    <w:rsid w:val="00E96037"/>
    <w:rsid w:val="00EA39C3"/>
    <w:rsid w:val="00EA3E43"/>
    <w:rsid w:val="00EA549A"/>
    <w:rsid w:val="00EA7A2C"/>
    <w:rsid w:val="00EB2B0B"/>
    <w:rsid w:val="00EB3F79"/>
    <w:rsid w:val="00EB447E"/>
    <w:rsid w:val="00EB4C25"/>
    <w:rsid w:val="00EB5B08"/>
    <w:rsid w:val="00EB6BDB"/>
    <w:rsid w:val="00EC0B9F"/>
    <w:rsid w:val="00EC492E"/>
    <w:rsid w:val="00EC4B59"/>
    <w:rsid w:val="00EC5A4E"/>
    <w:rsid w:val="00EC6D87"/>
    <w:rsid w:val="00EC6FD2"/>
    <w:rsid w:val="00EC7126"/>
    <w:rsid w:val="00ED0289"/>
    <w:rsid w:val="00ED0918"/>
    <w:rsid w:val="00ED16E7"/>
    <w:rsid w:val="00ED19B4"/>
    <w:rsid w:val="00ED2E46"/>
    <w:rsid w:val="00ED308D"/>
    <w:rsid w:val="00ED7A78"/>
    <w:rsid w:val="00ED7C96"/>
    <w:rsid w:val="00EE0D1D"/>
    <w:rsid w:val="00EE4A53"/>
    <w:rsid w:val="00EE5010"/>
    <w:rsid w:val="00EF0498"/>
    <w:rsid w:val="00EF20DA"/>
    <w:rsid w:val="00EF2232"/>
    <w:rsid w:val="00EF2551"/>
    <w:rsid w:val="00EF79F8"/>
    <w:rsid w:val="00F007A5"/>
    <w:rsid w:val="00F02134"/>
    <w:rsid w:val="00F038FC"/>
    <w:rsid w:val="00F047D0"/>
    <w:rsid w:val="00F05006"/>
    <w:rsid w:val="00F11E25"/>
    <w:rsid w:val="00F125F3"/>
    <w:rsid w:val="00F1477D"/>
    <w:rsid w:val="00F14DFB"/>
    <w:rsid w:val="00F1643C"/>
    <w:rsid w:val="00F1770C"/>
    <w:rsid w:val="00F20F7E"/>
    <w:rsid w:val="00F217EF"/>
    <w:rsid w:val="00F24EA1"/>
    <w:rsid w:val="00F2501F"/>
    <w:rsid w:val="00F26BC9"/>
    <w:rsid w:val="00F27204"/>
    <w:rsid w:val="00F3170D"/>
    <w:rsid w:val="00F33088"/>
    <w:rsid w:val="00F33452"/>
    <w:rsid w:val="00F350F1"/>
    <w:rsid w:val="00F3543E"/>
    <w:rsid w:val="00F36D57"/>
    <w:rsid w:val="00F37349"/>
    <w:rsid w:val="00F4216C"/>
    <w:rsid w:val="00F421C1"/>
    <w:rsid w:val="00F43F9A"/>
    <w:rsid w:val="00F44146"/>
    <w:rsid w:val="00F50B59"/>
    <w:rsid w:val="00F522D1"/>
    <w:rsid w:val="00F540D8"/>
    <w:rsid w:val="00F544DD"/>
    <w:rsid w:val="00F54D5B"/>
    <w:rsid w:val="00F55D17"/>
    <w:rsid w:val="00F56344"/>
    <w:rsid w:val="00F56848"/>
    <w:rsid w:val="00F57508"/>
    <w:rsid w:val="00F60F35"/>
    <w:rsid w:val="00F618CD"/>
    <w:rsid w:val="00F62036"/>
    <w:rsid w:val="00F662D0"/>
    <w:rsid w:val="00F6691F"/>
    <w:rsid w:val="00F675EA"/>
    <w:rsid w:val="00F70EF8"/>
    <w:rsid w:val="00F72F85"/>
    <w:rsid w:val="00F73FDB"/>
    <w:rsid w:val="00F757F5"/>
    <w:rsid w:val="00F76BA3"/>
    <w:rsid w:val="00F81054"/>
    <w:rsid w:val="00F82312"/>
    <w:rsid w:val="00F84438"/>
    <w:rsid w:val="00F848C3"/>
    <w:rsid w:val="00F858DF"/>
    <w:rsid w:val="00F874B6"/>
    <w:rsid w:val="00F92495"/>
    <w:rsid w:val="00F9399A"/>
    <w:rsid w:val="00F94C99"/>
    <w:rsid w:val="00F94CEA"/>
    <w:rsid w:val="00F9551A"/>
    <w:rsid w:val="00F96748"/>
    <w:rsid w:val="00F97DC4"/>
    <w:rsid w:val="00FA13B7"/>
    <w:rsid w:val="00FA1F87"/>
    <w:rsid w:val="00FA347F"/>
    <w:rsid w:val="00FA3FA8"/>
    <w:rsid w:val="00FA450B"/>
    <w:rsid w:val="00FA5DC4"/>
    <w:rsid w:val="00FB0000"/>
    <w:rsid w:val="00FB04AE"/>
    <w:rsid w:val="00FB2D15"/>
    <w:rsid w:val="00FB3D48"/>
    <w:rsid w:val="00FB566F"/>
    <w:rsid w:val="00FB6011"/>
    <w:rsid w:val="00FB66C0"/>
    <w:rsid w:val="00FB7F44"/>
    <w:rsid w:val="00FC0B48"/>
    <w:rsid w:val="00FC0F86"/>
    <w:rsid w:val="00FC107C"/>
    <w:rsid w:val="00FC5673"/>
    <w:rsid w:val="00FC6239"/>
    <w:rsid w:val="00FC7E04"/>
    <w:rsid w:val="00FD0B54"/>
    <w:rsid w:val="00FD1C8F"/>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79461542">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53060042">
      <w:bodyDiv w:val="1"/>
      <w:marLeft w:val="0"/>
      <w:marRight w:val="0"/>
      <w:marTop w:val="0"/>
      <w:marBottom w:val="0"/>
      <w:divBdr>
        <w:top w:val="none" w:sz="0" w:space="0" w:color="auto"/>
        <w:left w:val="none" w:sz="0" w:space="0" w:color="auto"/>
        <w:bottom w:val="none" w:sz="0" w:space="0" w:color="auto"/>
        <w:right w:val="none" w:sz="0" w:space="0" w:color="auto"/>
      </w:divBdr>
    </w:div>
    <w:div w:id="1215697484">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29982560">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Chuy%E1%BB%83n-%C4%91%E1%BB%95i-thi%E1%BA%BFt-b%E1%BB%8B-%C4%91i%E1%BB%87n-t%E1%BB%AD-ti%C3%AAu-d%C3%B9ng-b%E1%BA%B1ng-s%E1%BB%B1-%C4%91%E1%BB%95i-m%E1%BB%9Bi-b%E1%BB%81n-v%E1%BB%AFng" TargetMode="External"/><Relationship Id="rId18" Type="http://schemas.openxmlformats.org/officeDocument/2006/relationships/image" Target="media/image1.jpeg"/><Relationship Id="rId26" Type="http://schemas.openxmlformats.org/officeDocument/2006/relationships/hyperlink" Target="https://www.kraiburg-tpe.com/en/wechat" TargetMode="External"/><Relationship Id="rId39" Type="http://schemas.openxmlformats.org/officeDocument/2006/relationships/footer" Target="footer1.xml"/><Relationship Id="rId21" Type="http://schemas.openxmlformats.org/officeDocument/2006/relationships/image" Target="media/image2.png"/><Relationship Id="rId34" Type="http://schemas.openxmlformats.org/officeDocument/2006/relationships/hyperlink" Target="https://i.youku.com/i/UMTYxNTExNTgz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en/flame-retardant-tpe" TargetMode="External"/><Relationship Id="rId20" Type="http://schemas.openxmlformats.org/officeDocument/2006/relationships/hyperlink" Target="https://bit.ly/34qxBOV" TargetMode="External"/><Relationship Id="rId29" Type="http://schemas.openxmlformats.org/officeDocument/2006/relationships/image" Target="media/image5.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vi/Gi%E1%BA%A3i-ph%C3%A1p-%C4%91%E1%BB%99-truy%E1%BB%81n-%C3%A1nh-s%C3%A1ng-TPE-cho-thi%E1%BA%BFt-b%E1%BB%8B-%C4%91i%E1%BB%87n-th%C3%B4ng-minh-v%C3%A0-n%E1%BB%99i-th%E1%BA%A5t-%C3%B4-t%C3%B4" TargetMode="External"/><Relationship Id="rId24" Type="http://schemas.openxmlformats.org/officeDocument/2006/relationships/image" Target="media/image3.png"/><Relationship Id="rId32" Type="http://schemas.openxmlformats.org/officeDocument/2006/relationships/hyperlink" Target="https://www.youtube.com/channel/UCG71Bdw9bBMMwKr13-qFaPQ"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vi/stylish-smartwatch-strap-tpe" TargetMode="External"/><Relationship Id="rId23" Type="http://schemas.openxmlformats.org/officeDocument/2006/relationships/hyperlink" Target="https://www.kraiburg-tpe.com/de/news" TargetMode="External"/><Relationship Id="rId28" Type="http://schemas.openxmlformats.org/officeDocument/2006/relationships/hyperlink" Target="https://blog.naver.com/kraiburgtpe_2015" TargetMode="External"/><Relationship Id="rId36"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hyperlink" Target="mailto:bridget.ngang@kraiburg-tpe.com" TargetMode="External"/><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smooth-touch-tpe" TargetMode="External"/><Relationship Id="rId22" Type="http://schemas.openxmlformats.org/officeDocument/2006/relationships/hyperlink" Target="https://bit.ly/34qxBOV" TargetMode="External"/><Relationship Id="rId27" Type="http://schemas.openxmlformats.org/officeDocument/2006/relationships/image" Target="media/image4.png"/><Relationship Id="rId30" Type="http://schemas.openxmlformats.org/officeDocument/2006/relationships/hyperlink" Target="https://www.linkedin.com/company/kraiburg-tpe/?originalSubdomain=de" TargetMode="External"/><Relationship Id="rId35" Type="http://schemas.openxmlformats.org/officeDocument/2006/relationships/image" Target="media/image8.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kraiburg-tpe.com/vi/C%E1%BA%A3i-ti%E1%BA%BFn-v%E1%BB%81-%C4%91%E1%BB%99-kh%C3%ADt-v%C3%A0-C%E1%BA%A3m-gi%C3%A1c-c%E1%BB%A7a-Thi%E1%BA%BFt-b%E1%BB%8B-Th%E1%BB%B1c-t%E1%BA%BF-%E1%BA%A2o" TargetMode="External"/><Relationship Id="rId17" Type="http://schemas.openxmlformats.org/officeDocument/2006/relationships/hyperlink" Target="https://www.kraiburg-tpe.com/en/sustainability" TargetMode="External"/><Relationship Id="rId25" Type="http://schemas.openxmlformats.org/officeDocument/2006/relationships/hyperlink" Target="https://www.kraiburg-tpe.com/vi/node/67" TargetMode="External"/><Relationship Id="rId33" Type="http://schemas.openxmlformats.org/officeDocument/2006/relationships/image" Target="media/image7.png"/><Relationship Id="rId38"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2006/documentManagement/types"/>
    <ds:schemaRef ds:uri="http://schemas.microsoft.com/office/infopath/2007/PartnerControls"/>
    <ds:schemaRef ds:uri="http://purl.org/dc/dcmitype/"/>
    <ds:schemaRef ds:uri="http://schemas.microsoft.com/office/2006/metadata/properties"/>
    <ds:schemaRef ds:uri="http://schemas.openxmlformats.org/package/2006/metadata/core-properties"/>
    <ds:schemaRef ds:uri="8d3818be-6f21-4c29-ab13-78e30dc982d3"/>
    <ds:schemaRef ds:uri="b0aac98f-77e3-488e-b1d0-e526279ba76f"/>
    <ds:schemaRef ds:uri="http://www.w3.org/XML/1998/namespace"/>
    <ds:schemaRef ds:uri="http://purl.org/dc/terms/"/>
    <ds:schemaRef ds:uri="http://purl.org/dc/elements/1.1/"/>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968</TotalTime>
  <Pages>5</Pages>
  <Words>1177</Words>
  <Characters>6713</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174</cp:revision>
  <cp:lastPrinted>2025-10-06T01:54:00Z</cp:lastPrinted>
  <dcterms:created xsi:type="dcterms:W3CDTF">2025-06-30T02:57:00Z</dcterms:created>
  <dcterms:modified xsi:type="dcterms:W3CDTF">2025-10-06T01:54:00Z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